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C5" w:rsidRDefault="00A872C5" w:rsidP="00A87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СМОЛЕНСКОЕ ОБЛАСТНОЕ ГОСУДАРСТВЕННОЕ БЮДЖЕТНОЕ ОБЩЕОБРАЗОВАТЕЛЬНОЕ УЧРЕЖДЕНИЕ</w:t>
      </w:r>
    </w:p>
    <w:p w:rsidR="00A872C5" w:rsidRDefault="00A872C5" w:rsidP="00A872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«ГАГАРИНСКАЯ ШКОЛА-ИНТЕРНАТ»</w:t>
      </w:r>
    </w:p>
    <w:p w:rsidR="00A872C5" w:rsidRDefault="00A872C5" w:rsidP="00A872C5">
      <w:pPr>
        <w:jc w:val="center"/>
        <w:rPr>
          <w:sz w:val="28"/>
          <w:szCs w:val="28"/>
        </w:rPr>
      </w:pPr>
      <w:r w:rsidRPr="00A872C5">
        <w:rPr>
          <w:sz w:val="28"/>
          <w:szCs w:val="28"/>
        </w:rPr>
        <w:t>Адрес:</w:t>
      </w:r>
      <w:r w:rsidR="00180864">
        <w:rPr>
          <w:sz w:val="28"/>
          <w:szCs w:val="28"/>
        </w:rPr>
        <w:t xml:space="preserve"> 215010, Смоленская область, </w:t>
      </w:r>
      <w:proofErr w:type="gramStart"/>
      <w:r w:rsidR="00180864">
        <w:rPr>
          <w:sz w:val="28"/>
          <w:szCs w:val="28"/>
        </w:rPr>
        <w:t>г</w:t>
      </w:r>
      <w:proofErr w:type="gramEnd"/>
      <w:r w:rsidR="00180864">
        <w:rPr>
          <w:sz w:val="28"/>
          <w:szCs w:val="28"/>
        </w:rPr>
        <w:t>. Гагарин, пер. Пионерский, д. 18</w:t>
      </w:r>
    </w:p>
    <w:p w:rsidR="00180864" w:rsidRPr="006563D3" w:rsidRDefault="00180864" w:rsidP="00A872C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6563D3">
        <w:rPr>
          <w:sz w:val="28"/>
          <w:szCs w:val="28"/>
        </w:rPr>
        <w:t xml:space="preserve">. 8(48135)6-11-63, </w:t>
      </w:r>
      <w:r>
        <w:rPr>
          <w:sz w:val="28"/>
          <w:szCs w:val="28"/>
          <w:lang w:val="en-US"/>
        </w:rPr>
        <w:t>e</w:t>
      </w:r>
      <w:r w:rsidRPr="006563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563D3">
        <w:rPr>
          <w:sz w:val="28"/>
          <w:szCs w:val="28"/>
        </w:rPr>
        <w:t xml:space="preserve">: </w:t>
      </w:r>
      <w:hyperlink r:id="rId6" w:history="1">
        <w:r w:rsidRPr="0030394D">
          <w:rPr>
            <w:rStyle w:val="a3"/>
            <w:sz w:val="28"/>
            <w:szCs w:val="28"/>
            <w:lang w:val="en-US"/>
          </w:rPr>
          <w:t>gagint</w:t>
        </w:r>
        <w:r w:rsidRPr="006563D3">
          <w:rPr>
            <w:rStyle w:val="a3"/>
            <w:sz w:val="28"/>
            <w:szCs w:val="28"/>
          </w:rPr>
          <w:t>@</w:t>
        </w:r>
        <w:r w:rsidRPr="0030394D">
          <w:rPr>
            <w:rStyle w:val="a3"/>
            <w:sz w:val="28"/>
            <w:szCs w:val="28"/>
            <w:lang w:val="en-US"/>
          </w:rPr>
          <w:t>mail</w:t>
        </w:r>
        <w:r w:rsidRPr="006563D3">
          <w:rPr>
            <w:rStyle w:val="a3"/>
            <w:sz w:val="28"/>
            <w:szCs w:val="28"/>
          </w:rPr>
          <w:t>.</w:t>
        </w:r>
        <w:r w:rsidRPr="0030394D">
          <w:rPr>
            <w:rStyle w:val="a3"/>
            <w:sz w:val="28"/>
            <w:szCs w:val="28"/>
            <w:lang w:val="en-US"/>
          </w:rPr>
          <w:t>ru</w:t>
        </w:r>
      </w:hyperlink>
    </w:p>
    <w:p w:rsidR="00180864" w:rsidRPr="006563D3" w:rsidRDefault="00180864" w:rsidP="00A872C5">
      <w:pPr>
        <w:jc w:val="center"/>
        <w:rPr>
          <w:sz w:val="28"/>
          <w:szCs w:val="28"/>
        </w:rPr>
      </w:pPr>
    </w:p>
    <w:p w:rsidR="00180864" w:rsidRDefault="00180864" w:rsidP="00A872C5">
      <w:pPr>
        <w:jc w:val="center"/>
        <w:rPr>
          <w:sz w:val="28"/>
          <w:szCs w:val="28"/>
        </w:rPr>
      </w:pPr>
    </w:p>
    <w:p w:rsidR="006563D3" w:rsidRDefault="006563D3" w:rsidP="006563D3">
      <w:pPr>
        <w:jc w:val="center"/>
        <w:rPr>
          <w:b/>
          <w:sz w:val="28"/>
          <w:szCs w:val="28"/>
        </w:rPr>
      </w:pPr>
      <w:r w:rsidRPr="006563D3">
        <w:rPr>
          <w:b/>
          <w:sz w:val="28"/>
          <w:szCs w:val="28"/>
        </w:rPr>
        <w:t>«Психолого-педагогическое сопровождение детей с ОВЗ в рамках инклюзивного образования»</w:t>
      </w:r>
    </w:p>
    <w:p w:rsidR="006563D3" w:rsidRDefault="006563D3" w:rsidP="0065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(семинар)</w:t>
      </w:r>
    </w:p>
    <w:p w:rsidR="006563D3" w:rsidRDefault="006563D3" w:rsidP="006563D3">
      <w:pPr>
        <w:rPr>
          <w:b/>
          <w:sz w:val="28"/>
          <w:szCs w:val="28"/>
        </w:rPr>
      </w:pPr>
    </w:p>
    <w:p w:rsidR="006563D3" w:rsidRPr="00BE136D" w:rsidRDefault="006563D3" w:rsidP="006563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BE136D">
        <w:rPr>
          <w:sz w:val="28"/>
          <w:szCs w:val="28"/>
        </w:rPr>
        <w:t>16 мая 2024г.</w:t>
      </w:r>
    </w:p>
    <w:p w:rsidR="00BE136D" w:rsidRDefault="00BE136D" w:rsidP="00BE136D">
      <w:pPr>
        <w:ind w:left="1701" w:hanging="1701"/>
        <w:rPr>
          <w:b/>
          <w:sz w:val="28"/>
          <w:szCs w:val="28"/>
        </w:rPr>
      </w:pPr>
    </w:p>
    <w:p w:rsidR="006563D3" w:rsidRDefault="006563D3" w:rsidP="00BE136D">
      <w:pPr>
        <w:ind w:left="1701" w:hanging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BE136D">
        <w:rPr>
          <w:sz w:val="28"/>
          <w:szCs w:val="28"/>
        </w:rPr>
        <w:t xml:space="preserve">педагоги и специалисты МБДОУ «Детский сад «Звездочка» </w:t>
      </w:r>
      <w:proofErr w:type="gramStart"/>
      <w:r w:rsidRPr="00BE136D">
        <w:rPr>
          <w:sz w:val="28"/>
          <w:szCs w:val="28"/>
        </w:rPr>
        <w:t>г</w:t>
      </w:r>
      <w:proofErr w:type="gramEnd"/>
      <w:r w:rsidRPr="00BE136D">
        <w:rPr>
          <w:sz w:val="28"/>
          <w:szCs w:val="28"/>
        </w:rPr>
        <w:t>. Гагарин, руководитель и специалисты Ресурсного центра</w:t>
      </w:r>
      <w:r w:rsidR="00BE136D" w:rsidRPr="00BE136D">
        <w:rPr>
          <w:sz w:val="28"/>
          <w:szCs w:val="28"/>
        </w:rPr>
        <w:t xml:space="preserve"> по сопровождению детей с ограниченными возможностями здоровья и детей-инвалидов, методическому сопровождению и консультированию специалистов муниципальных дошкольных образовательных организаций и общеобразовательных организаций</w:t>
      </w:r>
      <w:r w:rsidRPr="00BE136D">
        <w:rPr>
          <w:sz w:val="28"/>
          <w:szCs w:val="28"/>
        </w:rPr>
        <w:t xml:space="preserve"> </w:t>
      </w:r>
    </w:p>
    <w:p w:rsidR="00BE136D" w:rsidRDefault="00BE136D" w:rsidP="00BE136D">
      <w:pPr>
        <w:ind w:left="1701" w:hanging="1701"/>
        <w:rPr>
          <w:sz w:val="28"/>
          <w:szCs w:val="28"/>
        </w:rPr>
      </w:pPr>
    </w:p>
    <w:p w:rsidR="00BE136D" w:rsidRDefault="00BE136D" w:rsidP="00BE136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«Психолого-педагогическое сопровождение детей с ОВЗ в рамках инклюзивного образования (руководитель ресурсного центра А.В. </w:t>
      </w:r>
      <w:proofErr w:type="spellStart"/>
      <w:r>
        <w:rPr>
          <w:sz w:val="28"/>
          <w:szCs w:val="28"/>
        </w:rPr>
        <w:t>Слипченко</w:t>
      </w:r>
      <w:proofErr w:type="spellEnd"/>
      <w:r>
        <w:rPr>
          <w:sz w:val="28"/>
          <w:szCs w:val="28"/>
        </w:rPr>
        <w:t>)</w:t>
      </w:r>
    </w:p>
    <w:p w:rsidR="00BE136D" w:rsidRDefault="00BE136D" w:rsidP="00BE136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«Организация логопедической работы с детьми с ОВЗ в рамках инклюзивного образования» (учитель-логопед И.Ф. Юрченко)</w:t>
      </w:r>
    </w:p>
    <w:p w:rsidR="00BE136D" w:rsidRDefault="00BE136D" w:rsidP="00BE136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«Организация психологической работы с детьми с ОВЗ в рамках инклюзивного образования» (педагог-психолог М.С. </w:t>
      </w:r>
      <w:proofErr w:type="spellStart"/>
      <w:r>
        <w:rPr>
          <w:sz w:val="28"/>
          <w:szCs w:val="28"/>
        </w:rPr>
        <w:t>Шакова</w:t>
      </w:r>
      <w:proofErr w:type="spellEnd"/>
      <w:r>
        <w:rPr>
          <w:sz w:val="28"/>
          <w:szCs w:val="28"/>
        </w:rPr>
        <w:t>)</w:t>
      </w:r>
    </w:p>
    <w:p w:rsidR="00BE136D" w:rsidRPr="00BE136D" w:rsidRDefault="00BE136D" w:rsidP="00BE136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с элементами тренинга «Психологическая готовность педагога к взаимодействию с семьей ребенка с ОВЗ и/или инвалидностью» (педагог-психолог А.В. </w:t>
      </w:r>
      <w:proofErr w:type="spellStart"/>
      <w:r>
        <w:rPr>
          <w:sz w:val="28"/>
          <w:szCs w:val="28"/>
        </w:rPr>
        <w:t>Слипченко</w:t>
      </w:r>
      <w:proofErr w:type="spellEnd"/>
      <w:r>
        <w:rPr>
          <w:sz w:val="28"/>
          <w:szCs w:val="28"/>
        </w:rPr>
        <w:t>)</w:t>
      </w:r>
    </w:p>
    <w:sectPr w:rsidR="00BE136D" w:rsidRPr="00BE136D" w:rsidSect="001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609"/>
    <w:multiLevelType w:val="hybridMultilevel"/>
    <w:tmpl w:val="9E105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50503B"/>
    <w:multiLevelType w:val="hybridMultilevel"/>
    <w:tmpl w:val="2086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44F7B"/>
    <w:multiLevelType w:val="hybridMultilevel"/>
    <w:tmpl w:val="ED1AAD0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F9554AA"/>
    <w:multiLevelType w:val="hybridMultilevel"/>
    <w:tmpl w:val="DFEC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14"/>
    <w:rsid w:val="00180864"/>
    <w:rsid w:val="001C65FC"/>
    <w:rsid w:val="003A0BFA"/>
    <w:rsid w:val="005910CA"/>
    <w:rsid w:val="005B72F5"/>
    <w:rsid w:val="006563D3"/>
    <w:rsid w:val="00781F4A"/>
    <w:rsid w:val="008F0814"/>
    <w:rsid w:val="00A872C5"/>
    <w:rsid w:val="00B94AB9"/>
    <w:rsid w:val="00BE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4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1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gi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76558-A8E6-46C0-B2EF-2C711BD1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2023-05-24T11:04:00Z</cp:lastPrinted>
  <dcterms:created xsi:type="dcterms:W3CDTF">2024-06-25T08:21:00Z</dcterms:created>
  <dcterms:modified xsi:type="dcterms:W3CDTF">2024-06-25T08:51:00Z</dcterms:modified>
</cp:coreProperties>
</file>