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F1" w:rsidRDefault="00A923E6" w:rsidP="00A923E6">
      <w:pPr>
        <w:pStyle w:val="a3"/>
        <w:jc w:val="center"/>
        <w:rPr>
          <w:sz w:val="26"/>
        </w:rPr>
      </w:pPr>
      <w:r>
        <w:t>Муниципальное бюджетное дошкольное образовательное учреждение «Детский сад «Звездочка»</w:t>
      </w: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rPr>
          <w:sz w:val="26"/>
        </w:rPr>
      </w:pPr>
    </w:p>
    <w:p w:rsidR="00B331F1" w:rsidRDefault="00B331F1">
      <w:pPr>
        <w:pStyle w:val="a3"/>
        <w:spacing w:before="1"/>
        <w:rPr>
          <w:sz w:val="30"/>
        </w:rPr>
      </w:pPr>
    </w:p>
    <w:p w:rsidR="00B331F1" w:rsidRDefault="00A923E6">
      <w:pPr>
        <w:pStyle w:val="a4"/>
        <w:ind w:right="838"/>
      </w:pPr>
      <w:r>
        <w:t>Семинар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тренинга</w:t>
      </w:r>
    </w:p>
    <w:p w:rsidR="00B331F1" w:rsidRDefault="00A923E6">
      <w:pPr>
        <w:pStyle w:val="a4"/>
      </w:pPr>
      <w:r>
        <w:t>«Дети с особенностями развития</w:t>
      </w:r>
      <w:r>
        <w:t>»</w:t>
      </w:r>
    </w:p>
    <w:p w:rsidR="00B331F1" w:rsidRDefault="00B331F1">
      <w:pPr>
        <w:pStyle w:val="a3"/>
        <w:rPr>
          <w:sz w:val="40"/>
        </w:rPr>
      </w:pPr>
    </w:p>
    <w:p w:rsidR="00B331F1" w:rsidRDefault="00B331F1">
      <w:pPr>
        <w:pStyle w:val="a3"/>
        <w:rPr>
          <w:sz w:val="40"/>
        </w:rPr>
      </w:pPr>
    </w:p>
    <w:p w:rsidR="00A923E6" w:rsidRDefault="00A923E6">
      <w:pPr>
        <w:spacing w:before="356"/>
        <w:ind w:left="6040" w:right="118" w:hanging="1378"/>
        <w:rPr>
          <w:sz w:val="28"/>
        </w:rPr>
      </w:pPr>
      <w:r>
        <w:rPr>
          <w:sz w:val="28"/>
        </w:rPr>
        <w:t>Подготовили и провели: специальный психолог Юранова С.В.,</w:t>
      </w:r>
    </w:p>
    <w:p w:rsidR="00A923E6" w:rsidRDefault="00A923E6">
      <w:pPr>
        <w:spacing w:before="356"/>
        <w:ind w:left="6040" w:right="118" w:hanging="1378"/>
        <w:rPr>
          <w:sz w:val="28"/>
        </w:rPr>
      </w:pPr>
      <w:r>
        <w:rPr>
          <w:sz w:val="28"/>
        </w:rPr>
        <w:t>педагог-психолог Лютикова Е.Д.,</w:t>
      </w:r>
    </w:p>
    <w:p w:rsidR="00B331F1" w:rsidRDefault="00A923E6">
      <w:pPr>
        <w:spacing w:before="356"/>
        <w:ind w:left="6040" w:right="118" w:hanging="1378"/>
        <w:rPr>
          <w:sz w:val="28"/>
        </w:rPr>
      </w:pPr>
      <w:r>
        <w:rPr>
          <w:sz w:val="28"/>
        </w:rPr>
        <w:t xml:space="preserve"> учитель-логопед </w:t>
      </w:r>
      <w:proofErr w:type="spellStart"/>
      <w:r>
        <w:rPr>
          <w:sz w:val="28"/>
        </w:rPr>
        <w:t>Колчинская</w:t>
      </w:r>
      <w:proofErr w:type="spellEnd"/>
      <w:r>
        <w:rPr>
          <w:sz w:val="28"/>
        </w:rPr>
        <w:t xml:space="preserve"> О.С. </w:t>
      </w: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B331F1" w:rsidRDefault="00B331F1">
      <w:pPr>
        <w:pStyle w:val="a3"/>
        <w:rPr>
          <w:sz w:val="30"/>
        </w:rPr>
      </w:pPr>
    </w:p>
    <w:p w:rsidR="00A923E6" w:rsidRDefault="00A923E6">
      <w:pPr>
        <w:pStyle w:val="a3"/>
        <w:rPr>
          <w:sz w:val="30"/>
        </w:rPr>
      </w:pPr>
    </w:p>
    <w:p w:rsidR="00A923E6" w:rsidRDefault="00A923E6">
      <w:pPr>
        <w:pStyle w:val="a3"/>
        <w:rPr>
          <w:sz w:val="30"/>
        </w:rPr>
      </w:pPr>
    </w:p>
    <w:p w:rsidR="00A923E6" w:rsidRDefault="00A923E6">
      <w:pPr>
        <w:pStyle w:val="a3"/>
        <w:rPr>
          <w:sz w:val="30"/>
        </w:rPr>
      </w:pPr>
    </w:p>
    <w:p w:rsidR="00A923E6" w:rsidRDefault="00A923E6">
      <w:pPr>
        <w:pStyle w:val="a3"/>
        <w:rPr>
          <w:sz w:val="30"/>
        </w:rPr>
      </w:pPr>
    </w:p>
    <w:p w:rsidR="00A923E6" w:rsidRPr="00A923E6" w:rsidRDefault="00A923E6" w:rsidP="00A923E6">
      <w:pPr>
        <w:pStyle w:val="a3"/>
        <w:jc w:val="center"/>
      </w:pPr>
      <w:r w:rsidRPr="00A923E6">
        <w:t xml:space="preserve">Г.Гагарин </w:t>
      </w:r>
    </w:p>
    <w:p w:rsidR="00A923E6" w:rsidRDefault="00A923E6" w:rsidP="00A923E6">
      <w:pPr>
        <w:pStyle w:val="a3"/>
        <w:jc w:val="center"/>
      </w:pPr>
      <w:r w:rsidRPr="00A923E6">
        <w:t>2023г.</w:t>
      </w:r>
    </w:p>
    <w:p w:rsidR="00B331F1" w:rsidRDefault="00A923E6">
      <w:pPr>
        <w:pStyle w:val="Heading1"/>
        <w:spacing w:before="71"/>
        <w:ind w:left="1107"/>
      </w:pPr>
      <w:r>
        <w:lastRenderedPageBreak/>
        <w:t>Семинар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 xml:space="preserve">«Дети с особенностями развития </w:t>
      </w:r>
      <w:r>
        <w:t>»</w:t>
      </w:r>
    </w:p>
    <w:p w:rsidR="00A923E6" w:rsidRDefault="00A923E6">
      <w:pPr>
        <w:pStyle w:val="a3"/>
        <w:ind w:left="132" w:right="118"/>
      </w:pPr>
    </w:p>
    <w:p w:rsidR="00B331F1" w:rsidRDefault="00A923E6">
      <w:pPr>
        <w:pStyle w:val="a3"/>
        <w:ind w:left="132" w:right="118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психологическое</w:t>
      </w:r>
      <w:r>
        <w:rPr>
          <w:spacing w:val="18"/>
        </w:rPr>
        <w:t xml:space="preserve"> </w:t>
      </w:r>
      <w:r>
        <w:t>просвещение</w:t>
      </w:r>
      <w:r>
        <w:rPr>
          <w:spacing w:val="20"/>
        </w:rPr>
        <w:t xml:space="preserve"> </w:t>
      </w:r>
      <w:r>
        <w:t>педагогов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вопросах</w:t>
      </w:r>
      <w:r>
        <w:rPr>
          <w:spacing w:val="20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детьми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ОВЗ,</w:t>
      </w:r>
      <w:r>
        <w:rPr>
          <w:spacing w:val="19"/>
        </w:rPr>
        <w:t xml:space="preserve"> </w:t>
      </w:r>
      <w:r>
        <w:t>коррекция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отношения педагогов</w:t>
      </w:r>
      <w:r>
        <w:rPr>
          <w:spacing w:val="-1"/>
        </w:rPr>
        <w:t xml:space="preserve"> </w:t>
      </w:r>
      <w:r>
        <w:t>к детям.</w:t>
      </w:r>
    </w:p>
    <w:p w:rsidR="00A923E6" w:rsidRDefault="00A923E6">
      <w:pPr>
        <w:pStyle w:val="Heading1"/>
        <w:spacing w:before="3"/>
      </w:pPr>
    </w:p>
    <w:p w:rsidR="00B331F1" w:rsidRDefault="00A923E6">
      <w:pPr>
        <w:pStyle w:val="Heading1"/>
        <w:spacing w:before="3"/>
      </w:pPr>
      <w:r>
        <w:t>Задачи:</w:t>
      </w:r>
    </w:p>
    <w:p w:rsidR="00B331F1" w:rsidRDefault="00A923E6">
      <w:pPr>
        <w:pStyle w:val="a3"/>
        <w:ind w:left="132" w:right="2585"/>
      </w:pPr>
      <w:proofErr w:type="gramStart"/>
      <w:r>
        <w:t>Образовательные</w:t>
      </w:r>
      <w:proofErr w:type="gramEnd"/>
      <w:r>
        <w:t>: познакомить педагогов с особенностями детей с ОВЗ.</w:t>
      </w:r>
      <w:r>
        <w:rPr>
          <w:spacing w:val="-57"/>
        </w:rPr>
        <w:t xml:space="preserve"> </w:t>
      </w:r>
      <w:r>
        <w:t>Развивающие:</w:t>
      </w:r>
    </w:p>
    <w:p w:rsidR="00B331F1" w:rsidRDefault="00A923E6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B331F1" w:rsidRDefault="00A923E6">
      <w:pPr>
        <w:pStyle w:val="a5"/>
        <w:numPr>
          <w:ilvl w:val="0"/>
          <w:numId w:val="5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A923E6" w:rsidRDefault="00A923E6">
      <w:pPr>
        <w:pStyle w:val="a3"/>
        <w:ind w:left="132" w:right="127"/>
        <w:jc w:val="both"/>
        <w:rPr>
          <w:b/>
        </w:rPr>
      </w:pPr>
    </w:p>
    <w:p w:rsidR="00B331F1" w:rsidRDefault="00A923E6">
      <w:pPr>
        <w:pStyle w:val="a3"/>
        <w:ind w:left="132" w:right="127"/>
        <w:jc w:val="both"/>
      </w:pPr>
      <w:r>
        <w:rPr>
          <w:b/>
        </w:rPr>
        <w:t>Используемые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методы:</w:t>
      </w:r>
      <w:r>
        <w:rPr>
          <w:b/>
          <w:spacing w:val="1"/>
        </w:rPr>
        <w:t xml:space="preserve"> </w:t>
      </w:r>
      <w:r>
        <w:t>метод проблемного изложения материала, частичн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proofErr w:type="spellStart"/>
      <w:r>
        <w:t>тренинговые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6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сплочение.</w:t>
      </w:r>
    </w:p>
    <w:p w:rsidR="00A923E6" w:rsidRDefault="00A923E6">
      <w:pPr>
        <w:ind w:left="132"/>
        <w:jc w:val="both"/>
        <w:rPr>
          <w:b/>
          <w:sz w:val="24"/>
        </w:rPr>
      </w:pPr>
    </w:p>
    <w:p w:rsidR="00B331F1" w:rsidRDefault="00A923E6">
      <w:pPr>
        <w:ind w:left="132"/>
        <w:jc w:val="both"/>
        <w:rPr>
          <w:sz w:val="24"/>
        </w:rPr>
      </w:pPr>
      <w:r>
        <w:rPr>
          <w:b/>
          <w:sz w:val="24"/>
        </w:rPr>
        <w:t>Целевая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воспитатели ДОУ</w:t>
      </w:r>
    </w:p>
    <w:p w:rsidR="00A923E6" w:rsidRDefault="00A923E6">
      <w:pPr>
        <w:pStyle w:val="a3"/>
        <w:ind w:left="132" w:right="127"/>
        <w:jc w:val="both"/>
        <w:rPr>
          <w:b/>
        </w:rPr>
      </w:pPr>
    </w:p>
    <w:p w:rsidR="00B331F1" w:rsidRDefault="00A923E6">
      <w:pPr>
        <w:pStyle w:val="a3"/>
        <w:ind w:left="132" w:right="127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магн</w:t>
      </w:r>
      <w:r>
        <w:t>итная доска, макет солнца,</w:t>
      </w:r>
      <w:r>
        <w:rPr>
          <w:spacing w:val="1"/>
        </w:rPr>
        <w:t xml:space="preserve"> </w:t>
      </w:r>
      <w:r>
        <w:t>магниты, лучи солнца (бумажные), кукл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мальчик</w:t>
      </w:r>
      <w:r>
        <w:rPr>
          <w:spacing w:val="23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размера,</w:t>
      </w:r>
      <w:r>
        <w:rPr>
          <w:spacing w:val="26"/>
        </w:rPr>
        <w:t xml:space="preserve"> </w:t>
      </w:r>
      <w:r>
        <w:t>монетки,</w:t>
      </w:r>
      <w:r>
        <w:rPr>
          <w:spacing w:val="23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нарушений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памятки,</w:t>
      </w:r>
      <w:r>
        <w:rPr>
          <w:spacing w:val="21"/>
        </w:rPr>
        <w:t xml:space="preserve"> </w:t>
      </w:r>
      <w:r>
        <w:t>набор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23"/>
        </w:rPr>
        <w:t xml:space="preserve"> </w:t>
      </w:r>
      <w:r>
        <w:t>карт</w:t>
      </w:r>
    </w:p>
    <w:p w:rsidR="00B331F1" w:rsidRDefault="00A923E6">
      <w:pPr>
        <w:pStyle w:val="a3"/>
        <w:spacing w:before="1" w:after="8"/>
        <w:ind w:left="132"/>
        <w:jc w:val="both"/>
      </w:pPr>
      <w:r>
        <w:t>«Сокровищница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сил»</w:t>
      </w:r>
      <w:r>
        <w:rPr>
          <w:spacing w:val="-11"/>
        </w:rPr>
        <w:t xml:space="preserve"> </w:t>
      </w:r>
      <w:r>
        <w:t>Т.Д.</w:t>
      </w:r>
      <w:r>
        <w:rPr>
          <w:spacing w:val="-3"/>
        </w:rPr>
        <w:t xml:space="preserve"> </w:t>
      </w:r>
      <w:proofErr w:type="spellStart"/>
      <w:r>
        <w:t>Зинкевич-Евстегнеевой</w:t>
      </w:r>
      <w:proofErr w:type="spellEnd"/>
      <w:r>
        <w:t>.</w:t>
      </w:r>
    </w:p>
    <w:p w:rsidR="00B331F1" w:rsidRDefault="00B331F1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9.1pt;height:.75pt;mso-position-horizontal-relative:char;mso-position-vertical-relative:line" coordsize="9982,15">
            <v:rect id="_x0000_s1027" style="position:absolute;width:9982;height:15" fillcolor="#d5ddb8" stroked="f"/>
            <w10:wrap type="none"/>
            <w10:anchorlock/>
          </v:group>
        </w:pict>
      </w:r>
    </w:p>
    <w:p w:rsidR="00B331F1" w:rsidRDefault="00A923E6">
      <w:pPr>
        <w:pStyle w:val="a3"/>
        <w:ind w:left="132" w:right="132"/>
        <w:jc w:val="both"/>
      </w:pPr>
      <w:r>
        <w:rPr>
          <w:b/>
        </w:rPr>
        <w:t>Подготовительная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памяток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рекомендаций педагогам</w:t>
      </w:r>
      <w:r>
        <w:rPr>
          <w:spacing w:val="-2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923E6" w:rsidRDefault="00A923E6">
      <w:pPr>
        <w:pStyle w:val="Heading1"/>
        <w:spacing w:before="0" w:line="237" w:lineRule="auto"/>
        <w:ind w:right="6731"/>
      </w:pPr>
    </w:p>
    <w:p w:rsidR="00A923E6" w:rsidRDefault="00A923E6">
      <w:pPr>
        <w:pStyle w:val="Heading1"/>
        <w:spacing w:before="0" w:line="237" w:lineRule="auto"/>
        <w:ind w:right="6731"/>
        <w:rPr>
          <w:spacing w:val="-57"/>
        </w:rPr>
      </w:pPr>
      <w:r>
        <w:t>Ход проведения мероприятия.</w:t>
      </w:r>
      <w:r>
        <w:rPr>
          <w:spacing w:val="-57"/>
        </w:rPr>
        <w:t xml:space="preserve"> </w:t>
      </w:r>
    </w:p>
    <w:p w:rsidR="00A923E6" w:rsidRDefault="00A923E6">
      <w:pPr>
        <w:pStyle w:val="Heading1"/>
        <w:spacing w:before="0" w:line="237" w:lineRule="auto"/>
        <w:ind w:right="6731"/>
        <w:rPr>
          <w:spacing w:val="-57"/>
        </w:rPr>
      </w:pPr>
    </w:p>
    <w:p w:rsidR="00B331F1" w:rsidRDefault="00A923E6">
      <w:pPr>
        <w:pStyle w:val="Heading1"/>
        <w:spacing w:before="0" w:line="237" w:lineRule="auto"/>
        <w:ind w:right="6731"/>
      </w:pPr>
      <w:r>
        <w:t>Приветствие</w:t>
      </w:r>
    </w:p>
    <w:p w:rsidR="00B331F1" w:rsidRDefault="00A923E6">
      <w:pPr>
        <w:pStyle w:val="a3"/>
        <w:spacing w:line="272" w:lineRule="exact"/>
        <w:ind w:left="13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поприветствовать</w:t>
      </w:r>
      <w:r>
        <w:rPr>
          <w:spacing w:val="-3"/>
        </w:rPr>
        <w:t xml:space="preserve"> </w:t>
      </w:r>
      <w:r>
        <w:t>коллег,</w:t>
      </w:r>
      <w:r>
        <w:rPr>
          <w:spacing w:val="-3"/>
        </w:rPr>
        <w:t xml:space="preserve"> </w:t>
      </w:r>
      <w:r>
        <w:t>настроиться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работу.</w:t>
      </w:r>
    </w:p>
    <w:p w:rsidR="00A923E6" w:rsidRDefault="00A923E6">
      <w:pPr>
        <w:pStyle w:val="a3"/>
        <w:ind w:left="132" w:right="129"/>
        <w:jc w:val="both"/>
        <w:rPr>
          <w:b/>
        </w:rPr>
      </w:pPr>
    </w:p>
    <w:p w:rsidR="00B331F1" w:rsidRDefault="00A923E6">
      <w:pPr>
        <w:pStyle w:val="a3"/>
        <w:ind w:left="132" w:right="129"/>
        <w:jc w:val="both"/>
      </w:pPr>
      <w:r>
        <w:rPr>
          <w:b/>
        </w:rPr>
        <w:t xml:space="preserve">Ведущий: </w:t>
      </w:r>
      <w:r>
        <w:t>Здравствуйте,</w:t>
      </w:r>
      <w:r>
        <w:rPr>
          <w:spacing w:val="1"/>
        </w:rPr>
        <w:t xml:space="preserve"> </w:t>
      </w:r>
      <w:r>
        <w:t>уважаемые</w:t>
      </w:r>
      <w:r>
        <w:rPr>
          <w:spacing w:val="1"/>
        </w:rPr>
        <w:t xml:space="preserve"> </w:t>
      </w:r>
      <w:r>
        <w:t>коллеги.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поприветствуем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сидят в кругу. «Назовите свое имя и прилагательное на первую букву своего имени,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бы Вас</w:t>
      </w:r>
      <w:r>
        <w:rPr>
          <w:spacing w:val="-1"/>
        </w:rPr>
        <w:t xml:space="preserve"> </w:t>
      </w:r>
      <w:r>
        <w:t>характеризовало».</w:t>
      </w:r>
    </w:p>
    <w:p w:rsidR="00B331F1" w:rsidRDefault="00A923E6">
      <w:pPr>
        <w:pStyle w:val="a5"/>
        <w:numPr>
          <w:ilvl w:val="0"/>
          <w:numId w:val="4"/>
        </w:numPr>
        <w:tabs>
          <w:tab w:val="left" w:pos="273"/>
        </w:tabs>
        <w:ind w:hanging="141"/>
        <w:rPr>
          <w:sz w:val="24"/>
        </w:rPr>
      </w:pPr>
      <w:r>
        <w:rPr>
          <w:sz w:val="24"/>
        </w:rPr>
        <w:t>Предлагаем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посмо</w:t>
      </w:r>
      <w:r>
        <w:rPr>
          <w:sz w:val="24"/>
        </w:rPr>
        <w:t>треть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мультфильм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B331F1" w:rsidRDefault="00A923E6">
      <w:pPr>
        <w:pStyle w:val="a3"/>
        <w:ind w:left="2756"/>
        <w:jc w:val="both"/>
      </w:pPr>
      <w:r>
        <w:t>(просмотр</w:t>
      </w:r>
      <w:r>
        <w:rPr>
          <w:spacing w:val="-3"/>
        </w:rPr>
        <w:t xml:space="preserve"> </w:t>
      </w:r>
      <w:proofErr w:type="spellStart"/>
      <w:r>
        <w:t>мульфильма</w:t>
      </w:r>
      <w:proofErr w:type="spellEnd"/>
      <w:r>
        <w:rPr>
          <w:spacing w:val="-3"/>
        </w:rPr>
        <w:t xml:space="preserve"> </w:t>
      </w:r>
      <w:r>
        <w:t>«Нестандартный</w:t>
      </w:r>
      <w:r>
        <w:rPr>
          <w:spacing w:val="-4"/>
        </w:rPr>
        <w:t xml:space="preserve"> </w:t>
      </w:r>
      <w:r>
        <w:t>ребѐнок»)</w:t>
      </w:r>
    </w:p>
    <w:p w:rsidR="00B331F1" w:rsidRDefault="00A923E6">
      <w:pPr>
        <w:pStyle w:val="a5"/>
        <w:numPr>
          <w:ilvl w:val="0"/>
          <w:numId w:val="4"/>
        </w:numPr>
        <w:tabs>
          <w:tab w:val="left" w:pos="273"/>
        </w:tabs>
        <w:ind w:hanging="1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ѐм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мультфильм?</w:t>
      </w:r>
    </w:p>
    <w:p w:rsidR="00B331F1" w:rsidRDefault="00A923E6">
      <w:pPr>
        <w:pStyle w:val="a3"/>
        <w:ind w:left="132" w:right="128" w:firstLine="708"/>
        <w:jc w:val="both"/>
      </w:pPr>
      <w:r>
        <w:t>Мы</w:t>
      </w:r>
      <w:r>
        <w:rPr>
          <w:spacing w:val="1"/>
        </w:rPr>
        <w:t xml:space="preserve"> </w:t>
      </w:r>
      <w:r>
        <w:t>собрались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и об отношении к</w:t>
      </w:r>
      <w:r>
        <w:rPr>
          <w:spacing w:val="-2"/>
        </w:rPr>
        <w:t xml:space="preserve"> </w:t>
      </w:r>
      <w:r>
        <w:t>ним.</w:t>
      </w:r>
    </w:p>
    <w:p w:rsidR="00B331F1" w:rsidRDefault="00A923E6">
      <w:pPr>
        <w:pStyle w:val="a3"/>
        <w:ind w:left="841"/>
        <w:jc w:val="both"/>
      </w:pPr>
      <w:r>
        <w:t>Остановимся</w:t>
      </w:r>
      <w:r>
        <w:rPr>
          <w:spacing w:val="-4"/>
        </w:rPr>
        <w:t xml:space="preserve"> </w:t>
      </w:r>
      <w:r>
        <w:t>вначале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данных.</w:t>
      </w:r>
    </w:p>
    <w:p w:rsidR="00B331F1" w:rsidRDefault="00A923E6">
      <w:pPr>
        <w:pStyle w:val="a3"/>
        <w:ind w:left="841" w:right="2665"/>
      </w:pPr>
      <w:r>
        <w:t xml:space="preserve">До 80% новорожденных рождаются физиологически </w:t>
      </w:r>
      <w:proofErr w:type="gramStart"/>
      <w:r>
        <w:t>незрелыми</w:t>
      </w:r>
      <w:proofErr w:type="gramEnd"/>
      <w:r>
        <w:t>.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83%</w:t>
      </w:r>
      <w:r>
        <w:rPr>
          <w:spacing w:val="-1"/>
        </w:rPr>
        <w:t xml:space="preserve"> </w:t>
      </w:r>
      <w:r>
        <w:t>до 92%</w:t>
      </w:r>
      <w:r>
        <w:rPr>
          <w:spacing w:val="-2"/>
        </w:rPr>
        <w:t xml:space="preserve"> </w:t>
      </w:r>
      <w:r>
        <w:t>имеют неврологическую</w:t>
      </w:r>
      <w:r>
        <w:rPr>
          <w:spacing w:val="-1"/>
        </w:rPr>
        <w:t xml:space="preserve"> </w:t>
      </w:r>
      <w:r>
        <w:t>патологию.</w:t>
      </w:r>
    </w:p>
    <w:p w:rsidR="00B331F1" w:rsidRDefault="00A923E6">
      <w:pPr>
        <w:pStyle w:val="a3"/>
        <w:ind w:left="841"/>
      </w:pPr>
      <w:r>
        <w:t>30%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генетические</w:t>
      </w:r>
      <w:r>
        <w:rPr>
          <w:spacing w:val="-4"/>
        </w:rPr>
        <w:t xml:space="preserve"> </w:t>
      </w:r>
      <w:r>
        <w:t>нарушения.</w:t>
      </w:r>
    </w:p>
    <w:p w:rsidR="00B331F1" w:rsidRDefault="00A923E6">
      <w:pPr>
        <w:pStyle w:val="Heading1"/>
        <w:spacing w:before="0"/>
        <w:ind w:left="841"/>
      </w:pPr>
      <w:r>
        <w:t>Дети-инвалиды:</w:t>
      </w:r>
    </w:p>
    <w:p w:rsidR="00B331F1" w:rsidRDefault="00A923E6">
      <w:pPr>
        <w:pStyle w:val="a3"/>
        <w:ind w:left="841" w:right="4326"/>
      </w:pPr>
      <w:r>
        <w:t>врожденные аномалии (пороки развития) -22,2%</w:t>
      </w:r>
      <w:r>
        <w:rPr>
          <w:spacing w:val="-57"/>
        </w:rPr>
        <w:t xml:space="preserve"> </w:t>
      </w:r>
      <w:r>
        <w:t>психические</w:t>
      </w:r>
      <w:r>
        <w:rPr>
          <w:spacing w:val="-2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– 15,3%</w:t>
      </w:r>
    </w:p>
    <w:p w:rsidR="00B331F1" w:rsidRDefault="00A923E6">
      <w:pPr>
        <w:pStyle w:val="a3"/>
        <w:ind w:left="841" w:right="5817"/>
      </w:pPr>
      <w:r>
        <w:t>болезни нервной системы – 13,9%</w:t>
      </w:r>
      <w:r>
        <w:rPr>
          <w:spacing w:val="-57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– 7,1%</w:t>
      </w:r>
    </w:p>
    <w:p w:rsidR="00B331F1" w:rsidRDefault="00A923E6">
      <w:pPr>
        <w:pStyle w:val="a3"/>
        <w:ind w:left="841" w:right="5817"/>
      </w:pPr>
      <w:r>
        <w:t>эндокринные заболевания</w:t>
      </w:r>
      <w:r>
        <w:rPr>
          <w:spacing w:val="1"/>
        </w:rPr>
        <w:t xml:space="preserve"> </w:t>
      </w:r>
      <w:r>
        <w:t>- 6,8%</w:t>
      </w:r>
      <w:r>
        <w:rPr>
          <w:spacing w:val="-57"/>
        </w:rPr>
        <w:t xml:space="preserve"> </w:t>
      </w:r>
      <w:r>
        <w:t>болезни органов дыхания – 6,5%</w:t>
      </w:r>
      <w:r>
        <w:rPr>
          <w:spacing w:val="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виды патологии – 28,2%</w:t>
      </w:r>
    </w:p>
    <w:p w:rsidR="00B331F1" w:rsidRDefault="00A923E6">
      <w:pPr>
        <w:ind w:left="699"/>
        <w:rPr>
          <w:b/>
          <w:sz w:val="24"/>
        </w:rPr>
      </w:pPr>
      <w:r>
        <w:rPr>
          <w:sz w:val="24"/>
        </w:rPr>
        <w:t>Расскажем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организма</w:t>
      </w:r>
    </w:p>
    <w:p w:rsidR="00B331F1" w:rsidRDefault="00A923E6">
      <w:pPr>
        <w:pStyle w:val="a3"/>
        <w:ind w:left="132" w:right="118" w:firstLine="566"/>
      </w:pPr>
      <w:proofErr w:type="gramStart"/>
      <w:r>
        <w:rPr>
          <w:u w:val="single"/>
        </w:rPr>
        <w:t>нарушения</w:t>
      </w:r>
      <w:r>
        <w:rPr>
          <w:spacing w:val="4"/>
          <w:u w:val="single"/>
        </w:rPr>
        <w:t xml:space="preserve"> </w:t>
      </w:r>
      <w:r>
        <w:rPr>
          <w:u w:val="single"/>
        </w:rPr>
        <w:t>психических</w:t>
      </w:r>
      <w:r>
        <w:rPr>
          <w:spacing w:val="6"/>
          <w:u w:val="single"/>
        </w:rPr>
        <w:t xml:space="preserve"> </w:t>
      </w:r>
      <w:r>
        <w:rPr>
          <w:u w:val="single"/>
        </w:rPr>
        <w:t>функций</w:t>
      </w:r>
      <w:r>
        <w:rPr>
          <w:spacing w:val="10"/>
        </w:rPr>
        <w:t xml:space="preserve"> </w:t>
      </w:r>
      <w:r>
        <w:t>(восприятия,</w:t>
      </w:r>
      <w:r>
        <w:rPr>
          <w:spacing w:val="5"/>
        </w:rPr>
        <w:t xml:space="preserve"> </w:t>
      </w:r>
      <w:r>
        <w:t>внимания,</w:t>
      </w:r>
      <w:r>
        <w:rPr>
          <w:spacing w:val="4"/>
        </w:rPr>
        <w:t xml:space="preserve"> </w:t>
      </w:r>
      <w:r>
        <w:t>памяти,</w:t>
      </w:r>
      <w:r>
        <w:rPr>
          <w:spacing w:val="5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интеллекта,</w:t>
      </w:r>
      <w:r>
        <w:rPr>
          <w:spacing w:val="-57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воли, сознания,</w:t>
      </w:r>
      <w:r>
        <w:rPr>
          <w:spacing w:val="-1"/>
        </w:rPr>
        <w:t xml:space="preserve"> </w:t>
      </w:r>
      <w:r>
        <w:t>поведения, психомоторных функций);</w:t>
      </w:r>
      <w:proofErr w:type="gramEnd"/>
    </w:p>
    <w:p w:rsidR="00B331F1" w:rsidRDefault="00B331F1">
      <w:pPr>
        <w:sectPr w:rsidR="00B331F1">
          <w:pgSz w:w="11910" w:h="16840"/>
          <w:pgMar w:top="1040" w:right="720" w:bottom="280" w:left="1000" w:header="720" w:footer="720" w:gutter="0"/>
          <w:cols w:space="720"/>
        </w:sectPr>
      </w:pPr>
    </w:p>
    <w:p w:rsidR="00B331F1" w:rsidRDefault="00A923E6">
      <w:pPr>
        <w:pStyle w:val="a3"/>
        <w:spacing w:before="66"/>
        <w:ind w:left="132" w:right="509" w:firstLine="566"/>
      </w:pPr>
      <w:r>
        <w:rPr>
          <w:u w:val="single"/>
        </w:rPr>
        <w:lastRenderedPageBreak/>
        <w:t>нарушения языковых и речевых функций</w:t>
      </w:r>
      <w:r>
        <w:t xml:space="preserve"> (нарушения устной (</w:t>
      </w:r>
      <w:proofErr w:type="spellStart"/>
      <w:r>
        <w:t>ринолалия</w:t>
      </w:r>
      <w:proofErr w:type="spellEnd"/>
      <w:r>
        <w:t>, дизартрия,</w:t>
      </w:r>
      <w:r>
        <w:rPr>
          <w:spacing w:val="1"/>
        </w:rPr>
        <w:t xml:space="preserve"> </w:t>
      </w:r>
      <w:r>
        <w:t>заикание, алалия, афазия) и письменной (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дислексия</w:t>
      </w:r>
      <w:proofErr w:type="spellEnd"/>
      <w:r>
        <w:t>), ве</w:t>
      </w:r>
      <w:r>
        <w:t>рбальной и невербальной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нарушения голосообразования);</w:t>
      </w:r>
    </w:p>
    <w:p w:rsidR="00B331F1" w:rsidRDefault="00A923E6">
      <w:pPr>
        <w:pStyle w:val="a3"/>
        <w:spacing w:before="1"/>
        <w:ind w:left="132" w:right="282" w:firstLine="566"/>
      </w:pPr>
      <w:proofErr w:type="gramStart"/>
      <w:r>
        <w:rPr>
          <w:u w:val="single"/>
        </w:rPr>
        <w:t>нарушения сенсорных функций</w:t>
      </w:r>
      <w:r>
        <w:t xml:space="preserve"> (зрения, слуха, обоняния, осязания, тактильной, болевой,</w:t>
      </w:r>
      <w:r>
        <w:rPr>
          <w:spacing w:val="-57"/>
        </w:rPr>
        <w:t xml:space="preserve"> </w:t>
      </w:r>
      <w:r>
        <w:t>температурной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чувствительности);</w:t>
      </w:r>
      <w:proofErr w:type="gramEnd"/>
    </w:p>
    <w:p w:rsidR="00B331F1" w:rsidRDefault="00A923E6">
      <w:pPr>
        <w:pStyle w:val="a3"/>
        <w:ind w:left="132" w:right="118" w:firstLine="566"/>
      </w:pPr>
      <w:r>
        <w:rPr>
          <w:u w:val="single"/>
        </w:rPr>
        <w:t>нарушения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статодинамических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функций</w:t>
      </w:r>
      <w:r>
        <w:rPr>
          <w:spacing w:val="-2"/>
        </w:rPr>
        <w:t xml:space="preserve"> </w:t>
      </w:r>
      <w:r>
        <w:t>(двигательных</w:t>
      </w:r>
      <w:r>
        <w:rPr>
          <w:spacing w:val="-6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головы,</w:t>
      </w:r>
      <w:r>
        <w:rPr>
          <w:spacing w:val="-6"/>
        </w:rPr>
        <w:t xml:space="preserve"> </w:t>
      </w:r>
      <w:r>
        <w:t>туловища,</w:t>
      </w:r>
      <w:r>
        <w:rPr>
          <w:spacing w:val="-57"/>
        </w:rPr>
        <w:t xml:space="preserve"> </w:t>
      </w:r>
      <w:r>
        <w:t>конечностей,</w:t>
      </w:r>
      <w:r>
        <w:rPr>
          <w:spacing w:val="-1"/>
        </w:rPr>
        <w:t xml:space="preserve"> </w:t>
      </w:r>
      <w:r>
        <w:t>статики, координации движений);</w:t>
      </w:r>
    </w:p>
    <w:p w:rsidR="00B331F1" w:rsidRDefault="00A923E6">
      <w:pPr>
        <w:pStyle w:val="a3"/>
        <w:ind w:left="132" w:right="211" w:firstLine="566"/>
      </w:pPr>
      <w:proofErr w:type="gramStart"/>
      <w:r>
        <w:rPr>
          <w:u w:val="single"/>
        </w:rPr>
        <w:t>нарушения функций кровообращения, дыхания, пищеварения, выделения, кроветворения,</w:t>
      </w:r>
      <w:r>
        <w:rPr>
          <w:spacing w:val="-58"/>
        </w:rPr>
        <w:t xml:space="preserve"> </w:t>
      </w:r>
      <w:r>
        <w:rPr>
          <w:u w:val="single"/>
        </w:rPr>
        <w:t>обмена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 энергии,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внутренней секреции, иммунитета</w:t>
      </w:r>
      <w:r>
        <w:t>;</w:t>
      </w:r>
      <w:proofErr w:type="gramEnd"/>
    </w:p>
    <w:p w:rsidR="00B331F1" w:rsidRDefault="00A923E6">
      <w:pPr>
        <w:pStyle w:val="a3"/>
        <w:ind w:left="132" w:right="227" w:firstLine="566"/>
      </w:pPr>
      <w:proofErr w:type="gramStart"/>
      <w:r>
        <w:rPr>
          <w:u w:val="single"/>
        </w:rPr>
        <w:t>нарушения, обусловленные физическим уродством</w:t>
      </w:r>
      <w:r>
        <w:t xml:space="preserve"> (дефор</w:t>
      </w:r>
      <w:r>
        <w:t>мации лица, головы, туловища,</w:t>
      </w:r>
      <w:r>
        <w:rPr>
          <w:spacing w:val="-57"/>
        </w:rPr>
        <w:t xml:space="preserve"> </w:t>
      </w:r>
      <w:r>
        <w:t>конечностей, приводящие к внешнему уродству, аномальные отверстия пищеварительного,</w:t>
      </w:r>
      <w:r>
        <w:rPr>
          <w:spacing w:val="1"/>
        </w:rPr>
        <w:t xml:space="preserve"> </w:t>
      </w:r>
      <w:r>
        <w:t>мочевыделительного,</w:t>
      </w:r>
      <w:r>
        <w:rPr>
          <w:spacing w:val="-1"/>
        </w:rPr>
        <w:t xml:space="preserve"> </w:t>
      </w:r>
      <w:r>
        <w:t>дыхательного</w:t>
      </w:r>
      <w:r>
        <w:rPr>
          <w:spacing w:val="-3"/>
        </w:rPr>
        <w:t xml:space="preserve"> </w:t>
      </w:r>
      <w:r>
        <w:t>трактов,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размеров тела).</w:t>
      </w:r>
      <w:proofErr w:type="gramEnd"/>
    </w:p>
    <w:p w:rsidR="00B331F1" w:rsidRDefault="00A923E6">
      <w:pPr>
        <w:pStyle w:val="Heading1"/>
        <w:spacing w:before="0" w:line="240" w:lineRule="auto"/>
        <w:ind w:left="699"/>
      </w:pPr>
      <w:r>
        <w:rPr>
          <w:b w:val="0"/>
        </w:rPr>
        <w:t>С</w:t>
      </w:r>
      <w:r>
        <w:rPr>
          <w:b w:val="0"/>
          <w:spacing w:val="-2"/>
        </w:rPr>
        <w:t xml:space="preserve"> </w:t>
      </w:r>
      <w:r>
        <w:rPr>
          <w:b w:val="0"/>
        </w:rPr>
        <w:t>какими</w:t>
      </w:r>
      <w:r>
        <w:rPr>
          <w:b w:val="0"/>
          <w:spacing w:val="-2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ОВЗ:</w:t>
      </w:r>
    </w:p>
    <w:p w:rsidR="00B331F1" w:rsidRDefault="00A923E6">
      <w:pPr>
        <w:pStyle w:val="a5"/>
        <w:numPr>
          <w:ilvl w:val="1"/>
          <w:numId w:val="4"/>
        </w:numPr>
        <w:tabs>
          <w:tab w:val="left" w:pos="854"/>
        </w:tabs>
        <w:ind w:right="704"/>
        <w:jc w:val="left"/>
        <w:rPr>
          <w:sz w:val="24"/>
        </w:rPr>
      </w:pPr>
      <w:r>
        <w:rPr>
          <w:sz w:val="24"/>
        </w:rPr>
        <w:t>трудностями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 развития личности;</w:t>
      </w:r>
    </w:p>
    <w:p w:rsidR="00B331F1" w:rsidRDefault="00A923E6">
      <w:pPr>
        <w:pStyle w:val="a5"/>
        <w:numPr>
          <w:ilvl w:val="1"/>
          <w:numId w:val="4"/>
        </w:numPr>
        <w:tabs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меньшей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331F1" w:rsidRDefault="00A923E6">
      <w:pPr>
        <w:pStyle w:val="a5"/>
        <w:numPr>
          <w:ilvl w:val="1"/>
          <w:numId w:val="4"/>
        </w:numPr>
        <w:tabs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меньшим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запечатляемым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B331F1" w:rsidRDefault="00A923E6">
      <w:pPr>
        <w:pStyle w:val="a3"/>
        <w:ind w:left="853" w:right="243"/>
      </w:pPr>
      <w:r>
        <w:t xml:space="preserve">недостатками </w:t>
      </w:r>
      <w:proofErr w:type="gramStart"/>
      <w:r>
        <w:t>словесного</w:t>
      </w:r>
      <w:proofErr w:type="gramEnd"/>
      <w:r>
        <w:t xml:space="preserve"> </w:t>
      </w:r>
      <w:proofErr w:type="spellStart"/>
      <w:r>
        <w:t>опосредствования</w:t>
      </w:r>
      <w:proofErr w:type="spellEnd"/>
      <w:r>
        <w:t xml:space="preserve"> (например, затруднениями в формировании</w:t>
      </w:r>
      <w:r>
        <w:rPr>
          <w:spacing w:val="-57"/>
        </w:rPr>
        <w:t xml:space="preserve"> </w:t>
      </w:r>
      <w:r>
        <w:t>словесных обобщений);</w:t>
      </w:r>
    </w:p>
    <w:p w:rsidR="00B331F1" w:rsidRDefault="00A923E6">
      <w:pPr>
        <w:pStyle w:val="a5"/>
        <w:numPr>
          <w:ilvl w:val="1"/>
          <w:numId w:val="4"/>
        </w:numPr>
        <w:tabs>
          <w:tab w:val="left" w:pos="854"/>
        </w:tabs>
        <w:ind w:right="295"/>
        <w:jc w:val="left"/>
        <w:rPr>
          <w:sz w:val="24"/>
        </w:rPr>
      </w:pPr>
      <w:r>
        <w:rPr>
          <w:sz w:val="24"/>
        </w:rPr>
        <w:t>недостатками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(отставание,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замедленность,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координации);</w:t>
      </w:r>
    </w:p>
    <w:p w:rsidR="00B331F1" w:rsidRDefault="00A923E6">
      <w:pPr>
        <w:pStyle w:val="a5"/>
        <w:numPr>
          <w:ilvl w:val="1"/>
          <w:numId w:val="4"/>
        </w:numPr>
        <w:tabs>
          <w:tab w:val="left" w:pos="85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замедленным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целом;</w:t>
      </w:r>
    </w:p>
    <w:p w:rsidR="00B331F1" w:rsidRDefault="00A923E6">
      <w:pPr>
        <w:pStyle w:val="a5"/>
        <w:numPr>
          <w:ilvl w:val="1"/>
          <w:numId w:val="4"/>
        </w:numPr>
        <w:tabs>
          <w:tab w:val="left" w:pos="854"/>
        </w:tabs>
        <w:ind w:right="1331"/>
        <w:jc w:val="left"/>
        <w:rPr>
          <w:sz w:val="24"/>
        </w:rPr>
      </w:pPr>
      <w:r>
        <w:rPr>
          <w:sz w:val="24"/>
        </w:rPr>
        <w:t xml:space="preserve">повышенной утомляемостью, высокой истощаемостью (Л.С. </w:t>
      </w:r>
      <w:proofErr w:type="spellStart"/>
      <w:r>
        <w:rPr>
          <w:sz w:val="24"/>
        </w:rPr>
        <w:t>Выготский</w:t>
      </w:r>
      <w:proofErr w:type="spellEnd"/>
      <w:r>
        <w:rPr>
          <w:sz w:val="24"/>
        </w:rPr>
        <w:t>, В.И.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Лубовский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Г.Я. </w:t>
      </w:r>
      <w:proofErr w:type="gramStart"/>
      <w:r>
        <w:rPr>
          <w:sz w:val="24"/>
        </w:rPr>
        <w:t>Трошин</w:t>
      </w:r>
      <w:proofErr w:type="gramEnd"/>
      <w:r>
        <w:rPr>
          <w:sz w:val="24"/>
        </w:rPr>
        <w:t xml:space="preserve">, Ж.И. </w:t>
      </w:r>
      <w:proofErr w:type="spellStart"/>
      <w:r>
        <w:rPr>
          <w:sz w:val="24"/>
        </w:rPr>
        <w:t>Шиф</w:t>
      </w:r>
      <w:proofErr w:type="spellEnd"/>
      <w:r>
        <w:rPr>
          <w:sz w:val="24"/>
        </w:rPr>
        <w:t>).</w:t>
      </w:r>
    </w:p>
    <w:p w:rsidR="00A923E6" w:rsidRDefault="00A923E6">
      <w:pPr>
        <w:pStyle w:val="a3"/>
        <w:ind w:left="132" w:right="132" w:firstLine="569"/>
        <w:jc w:val="both"/>
        <w:rPr>
          <w:b/>
        </w:rPr>
      </w:pPr>
    </w:p>
    <w:p w:rsidR="00B331F1" w:rsidRDefault="00A923E6">
      <w:pPr>
        <w:pStyle w:val="a3"/>
        <w:ind w:left="132" w:right="132" w:firstLine="569"/>
        <w:jc w:val="both"/>
      </w:pPr>
      <w:r>
        <w:rPr>
          <w:b/>
        </w:rPr>
        <w:t xml:space="preserve">Ведущий: </w:t>
      </w:r>
      <w:r>
        <w:t>Работа с детьми несет в себе некоторые сложности, требуется повышенное</w:t>
      </w:r>
      <w:r>
        <w:rPr>
          <w:spacing w:val="1"/>
        </w:rPr>
        <w:t xml:space="preserve"> </w:t>
      </w:r>
      <w:r>
        <w:t>внимание, терпение, ответственность, смекалка. А работа с детьми, у кот</w:t>
      </w:r>
      <w:r>
        <w:t>орых есть какие либо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вдвойне</w:t>
      </w:r>
      <w:r>
        <w:rPr>
          <w:spacing w:val="1"/>
        </w:rPr>
        <w:t xml:space="preserve"> </w:t>
      </w:r>
      <w:r>
        <w:t>сложна.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проходил легче для вас и для детей необходимо принять их такими, какие они есть. Но для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следует принять  себя.</w:t>
      </w:r>
    </w:p>
    <w:p w:rsidR="00A923E6" w:rsidRDefault="00A923E6">
      <w:pPr>
        <w:pStyle w:val="Heading1"/>
        <w:ind w:left="702"/>
        <w:jc w:val="both"/>
      </w:pPr>
    </w:p>
    <w:p w:rsidR="00B331F1" w:rsidRDefault="00A923E6">
      <w:pPr>
        <w:pStyle w:val="Heading1"/>
        <w:ind w:left="702"/>
        <w:jc w:val="both"/>
      </w:pPr>
      <w:r>
        <w:t>Упражнение</w:t>
      </w:r>
      <w:r>
        <w:rPr>
          <w:spacing w:val="55"/>
        </w:rPr>
        <w:t xml:space="preserve"> </w:t>
      </w:r>
      <w:r>
        <w:t>«Солнце</w:t>
      </w:r>
      <w:r>
        <w:rPr>
          <w:spacing w:val="-1"/>
        </w:rPr>
        <w:t xml:space="preserve"> </w:t>
      </w:r>
      <w:r>
        <w:t>способностей»</w:t>
      </w:r>
    </w:p>
    <w:p w:rsidR="00B331F1" w:rsidRDefault="00A923E6">
      <w:pPr>
        <w:pStyle w:val="a3"/>
        <w:spacing w:line="274" w:lineRule="exact"/>
        <w:ind w:left="702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способностей.</w:t>
      </w:r>
    </w:p>
    <w:p w:rsidR="00B331F1" w:rsidRDefault="00A923E6">
      <w:pPr>
        <w:pStyle w:val="a3"/>
        <w:ind w:left="132" w:right="127" w:firstLine="569"/>
        <w:jc w:val="both"/>
      </w:pPr>
      <w:r>
        <w:t>Предлагаю вам написать свои способности, умения, которые помогают Вам в работе с</w:t>
      </w:r>
      <w:r>
        <w:rPr>
          <w:spacing w:val="1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каждый приклеивает</w:t>
      </w:r>
      <w:r>
        <w:rPr>
          <w:spacing w:val="-1"/>
        </w:rPr>
        <w:t xml:space="preserve"> </w:t>
      </w:r>
      <w:r>
        <w:t>свой лучик к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солнцу.</w:t>
      </w:r>
    </w:p>
    <w:p w:rsidR="00A923E6" w:rsidRDefault="00A923E6">
      <w:pPr>
        <w:pStyle w:val="a3"/>
        <w:ind w:left="132" w:right="133" w:firstLine="569"/>
        <w:jc w:val="both"/>
        <w:rPr>
          <w:b/>
        </w:rPr>
      </w:pPr>
    </w:p>
    <w:p w:rsidR="00B331F1" w:rsidRDefault="00A923E6">
      <w:pPr>
        <w:pStyle w:val="a3"/>
        <w:ind w:left="132" w:right="133" w:firstLine="569"/>
        <w:jc w:val="both"/>
      </w:pPr>
      <w:r>
        <w:rPr>
          <w:b/>
        </w:rPr>
        <w:t xml:space="preserve">Ведущий: </w:t>
      </w:r>
      <w:r>
        <w:t>Большой «багаж» способностей мы с вами собрали. Пусть это солнц</w:t>
      </w:r>
      <w:r>
        <w:t>е греет нас</w:t>
      </w:r>
      <w:r>
        <w:rPr>
          <w:spacing w:val="1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 помогает</w:t>
      </w:r>
      <w:r>
        <w:rPr>
          <w:spacing w:val="2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B331F1" w:rsidRDefault="00A923E6">
      <w:pPr>
        <w:pStyle w:val="a3"/>
        <w:ind w:left="132" w:right="132" w:firstLine="569"/>
        <w:jc w:val="both"/>
      </w:pPr>
      <w:r>
        <w:t>Различные авторы выделяют разные классификации видов</w:t>
      </w:r>
      <w:r>
        <w:rPr>
          <w:spacing w:val="1"/>
        </w:rPr>
        <w:t xml:space="preserve"> </w:t>
      </w:r>
      <w:r>
        <w:t xml:space="preserve">ОВЗ у детей. В </w:t>
      </w:r>
      <w:proofErr w:type="gramStart"/>
      <w:r>
        <w:t>нашем</w:t>
      </w:r>
      <w:proofErr w:type="gramEnd"/>
      <w:r>
        <w:t xml:space="preserve"> ДОУ</w:t>
      </w:r>
      <w:r>
        <w:rPr>
          <w:spacing w:val="1"/>
        </w:rPr>
        <w:t xml:space="preserve"> </w:t>
      </w:r>
      <w:r>
        <w:t>чаще всего встречаются дети ДЦП, дети ЗПР,</w:t>
      </w:r>
      <w:r>
        <w:rPr>
          <w:spacing w:val="1"/>
        </w:rPr>
        <w:t xml:space="preserve"> </w:t>
      </w:r>
      <w:r>
        <w:t xml:space="preserve">дети </w:t>
      </w:r>
      <w:proofErr w:type="spellStart"/>
      <w:r>
        <w:t>аутисты</w:t>
      </w:r>
      <w:proofErr w:type="spellEnd"/>
      <w:r>
        <w:t>, слабослышащие и дети с СДВГ. И</w:t>
      </w:r>
      <w:r>
        <w:rPr>
          <w:spacing w:val="1"/>
        </w:rPr>
        <w:t xml:space="preserve"> </w:t>
      </w:r>
      <w:r>
        <w:t>сейчас мы познакомимся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осо</w:t>
      </w:r>
      <w:r>
        <w:t>бенностями этих</w:t>
      </w:r>
      <w:r>
        <w:rPr>
          <w:spacing w:val="1"/>
        </w:rPr>
        <w:t xml:space="preserve"> </w:t>
      </w:r>
      <w:r>
        <w:t>детей.</w:t>
      </w:r>
    </w:p>
    <w:p w:rsidR="00B331F1" w:rsidRDefault="00A923E6">
      <w:pPr>
        <w:pStyle w:val="a3"/>
        <w:ind w:left="702"/>
        <w:jc w:val="both"/>
      </w:pPr>
      <w:r>
        <w:t>На</w:t>
      </w:r>
      <w:r>
        <w:rPr>
          <w:spacing w:val="-4"/>
        </w:rPr>
        <w:t xml:space="preserve"> </w:t>
      </w:r>
      <w:r>
        <w:t>слайде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</w:t>
      </w:r>
    </w:p>
    <w:p w:rsidR="00A923E6" w:rsidRDefault="00A923E6">
      <w:pPr>
        <w:pStyle w:val="Heading1"/>
        <w:ind w:left="702"/>
        <w:jc w:val="both"/>
      </w:pPr>
    </w:p>
    <w:p w:rsidR="00B331F1" w:rsidRDefault="00A923E6">
      <w:pPr>
        <w:pStyle w:val="Heading1"/>
        <w:ind w:left="702"/>
        <w:jc w:val="both"/>
      </w:pPr>
      <w:r>
        <w:t>Упражнение</w:t>
      </w:r>
      <w:r>
        <w:rPr>
          <w:spacing w:val="-4"/>
        </w:rPr>
        <w:t xml:space="preserve"> </w:t>
      </w:r>
      <w:r>
        <w:t>«Портрет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ОВЗ»</w:t>
      </w:r>
    </w:p>
    <w:p w:rsidR="00B331F1" w:rsidRDefault="00A923E6">
      <w:pPr>
        <w:pStyle w:val="a3"/>
        <w:spacing w:line="274" w:lineRule="exact"/>
        <w:ind w:left="132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</w:p>
    <w:p w:rsidR="00A923E6" w:rsidRDefault="00A923E6" w:rsidP="00A923E6">
      <w:pPr>
        <w:pStyle w:val="a3"/>
        <w:ind w:left="132" w:right="118"/>
        <w:rPr>
          <w:spacing w:val="1"/>
        </w:rPr>
      </w:pPr>
      <w:r>
        <w:t>Участникам</w:t>
      </w:r>
      <w:r>
        <w:rPr>
          <w:spacing w:val="28"/>
        </w:rPr>
        <w:t xml:space="preserve"> </w:t>
      </w:r>
      <w:r>
        <w:t>предлагается</w:t>
      </w:r>
      <w:r>
        <w:rPr>
          <w:spacing w:val="30"/>
        </w:rPr>
        <w:t xml:space="preserve"> </w:t>
      </w:r>
      <w:r>
        <w:t>разделиться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групп.</w:t>
      </w:r>
      <w:r>
        <w:rPr>
          <w:spacing w:val="30"/>
        </w:rPr>
        <w:t xml:space="preserve"> </w:t>
      </w:r>
      <w:r>
        <w:t>Один</w:t>
      </w:r>
      <w:r>
        <w:rPr>
          <w:spacing w:val="30"/>
        </w:rPr>
        <w:t xml:space="preserve"> </w:t>
      </w:r>
      <w:r>
        <w:t>человек</w:t>
      </w:r>
      <w:r>
        <w:rPr>
          <w:spacing w:val="31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вытаскивает</w:t>
      </w:r>
      <w:r>
        <w:rPr>
          <w:spacing w:val="-57"/>
        </w:rPr>
        <w:t xml:space="preserve"> </w:t>
      </w:r>
      <w:r>
        <w:t>бумажку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одним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классификации.</w:t>
      </w:r>
      <w:r>
        <w:rPr>
          <w:spacing w:val="16"/>
        </w:rPr>
        <w:t xml:space="preserve"> </w:t>
      </w:r>
      <w:r>
        <w:t>Задача</w:t>
      </w:r>
      <w:r>
        <w:rPr>
          <w:spacing w:val="12"/>
        </w:rPr>
        <w:t xml:space="preserve"> </w:t>
      </w:r>
      <w:r>
        <w:t>продемонстрировать</w:t>
      </w:r>
      <w:r>
        <w:rPr>
          <w:spacing w:val="13"/>
        </w:rPr>
        <w:t xml:space="preserve"> </w:t>
      </w:r>
      <w:proofErr w:type="gramStart"/>
      <w:r>
        <w:t>при</w:t>
      </w:r>
      <w:proofErr w:type="gramEnd"/>
      <w:r>
        <w:t>ѐмы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ребѐнком ОВЗ. Остальные участники угадывают вид нарушений, представленный педагогами.</w:t>
      </w:r>
      <w:r>
        <w:rPr>
          <w:spacing w:val="1"/>
        </w:rPr>
        <w:t xml:space="preserve"> </w:t>
      </w:r>
    </w:p>
    <w:p w:rsidR="00B331F1" w:rsidRDefault="00A923E6" w:rsidP="00A923E6">
      <w:pPr>
        <w:pStyle w:val="a3"/>
        <w:ind w:left="132" w:right="118" w:firstLine="588"/>
        <w:rPr>
          <w:i/>
        </w:rPr>
      </w:pPr>
      <w:r>
        <w:rPr>
          <w:b/>
        </w:rPr>
        <w:t>Ведущий</w:t>
      </w:r>
      <w:r>
        <w:t>:</w:t>
      </w:r>
      <w:r>
        <w:rPr>
          <w:spacing w:val="-1"/>
        </w:rPr>
        <w:t xml:space="preserve"> </w:t>
      </w:r>
      <w:r>
        <w:rPr>
          <w:i/>
        </w:rPr>
        <w:t>(раздает</w:t>
      </w:r>
      <w:r>
        <w:rPr>
          <w:i/>
          <w:spacing w:val="-1"/>
        </w:rPr>
        <w:t xml:space="preserve"> </w:t>
      </w:r>
      <w:r>
        <w:rPr>
          <w:i/>
        </w:rPr>
        <w:t xml:space="preserve">каждому </w:t>
      </w:r>
      <w:r>
        <w:rPr>
          <w:i/>
          <w:spacing w:val="1"/>
        </w:rPr>
        <w:t xml:space="preserve"> </w:t>
      </w:r>
      <w:r>
        <w:rPr>
          <w:i/>
        </w:rPr>
        <w:t>по одной монетке)</w:t>
      </w:r>
    </w:p>
    <w:p w:rsidR="00B331F1" w:rsidRDefault="00A923E6">
      <w:pPr>
        <w:pStyle w:val="a3"/>
        <w:ind w:left="132"/>
      </w:pPr>
      <w:r>
        <w:t>У</w:t>
      </w:r>
      <w:r>
        <w:rPr>
          <w:spacing w:val="-3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руках кукла-мальчик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размера.</w:t>
      </w:r>
    </w:p>
    <w:p w:rsidR="00A923E6" w:rsidRDefault="00A923E6" w:rsidP="00A923E6">
      <w:pPr>
        <w:pStyle w:val="a3"/>
        <w:ind w:left="132" w:right="128" w:firstLine="480"/>
        <w:jc w:val="both"/>
      </w:pPr>
      <w:r>
        <w:rPr>
          <w:b/>
        </w:rPr>
        <w:t>Упражнение «Погружение»: «</w:t>
      </w:r>
      <w:r>
        <w:t>Сегодня к нам в гости пришел Боря, ему 4 года. Родился он</w:t>
      </w:r>
      <w:r>
        <w:rPr>
          <w:spacing w:val="1"/>
        </w:rPr>
        <w:t xml:space="preserve"> </w:t>
      </w:r>
      <w:r>
        <w:t>долгожданным и желанным. Мама и папа</w:t>
      </w:r>
      <w:r>
        <w:rPr>
          <w:spacing w:val="1"/>
        </w:rPr>
        <w:t xml:space="preserve"> </w:t>
      </w:r>
      <w:r>
        <w:t>его очень любят, но так случилось, что он не такой,</w:t>
      </w:r>
      <w:r>
        <w:rPr>
          <w:spacing w:val="1"/>
        </w:rPr>
        <w:t xml:space="preserve"> </w:t>
      </w:r>
      <w:r>
        <w:t>как все</w:t>
      </w:r>
      <w:r>
        <w:rPr>
          <w:i/>
        </w:rPr>
        <w:t>. (Пауза)</w:t>
      </w:r>
      <w:r>
        <w:t>. Особый. Он плохо</w:t>
      </w:r>
      <w:r>
        <w:t xml:space="preserve"> слышит, у него текут слюни, ещѐ он</w:t>
      </w:r>
      <w:r>
        <w:rPr>
          <w:spacing w:val="60"/>
        </w:rPr>
        <w:t xml:space="preserve"> </w:t>
      </w:r>
      <w:r>
        <w:t>много прыгает 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улыбается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взрослым,</w:t>
      </w:r>
      <w:r>
        <w:rPr>
          <w:spacing w:val="60"/>
        </w:rPr>
        <w:t xml:space="preserve"> </w:t>
      </w:r>
      <w:r>
        <w:t>желая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искорку понимания.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умеет</w:t>
      </w:r>
      <w:r>
        <w:rPr>
          <w:spacing w:val="1"/>
        </w:rPr>
        <w:t xml:space="preserve"> </w:t>
      </w:r>
      <w:r>
        <w:t>играть с детьми, общаться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взрослыми, но ему так хочется</w:t>
      </w:r>
      <w:r>
        <w:rPr>
          <w:spacing w:val="-57"/>
        </w:rPr>
        <w:t xml:space="preserve"> </w:t>
      </w:r>
      <w:r>
        <w:lastRenderedPageBreak/>
        <w:t>этому</w:t>
      </w:r>
      <w:r>
        <w:rPr>
          <w:spacing w:val="-6"/>
        </w:rPr>
        <w:t xml:space="preserve"> </w:t>
      </w:r>
      <w:r>
        <w:t>научится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рядом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понятным</w:t>
      </w:r>
      <w:r>
        <w:rPr>
          <w:spacing w:val="-2"/>
        </w:rPr>
        <w:t xml:space="preserve"> </w:t>
      </w:r>
      <w:r>
        <w:t>и сейчас</w:t>
      </w:r>
      <w:r>
        <w:rPr>
          <w:spacing w:val="-2"/>
        </w:rPr>
        <w:t xml:space="preserve"> </w:t>
      </w:r>
      <w:r>
        <w:t xml:space="preserve">он </w:t>
      </w:r>
      <w:proofErr w:type="gramStart"/>
      <w:r>
        <w:t>с</w:t>
      </w:r>
      <w:proofErr w:type="gramEnd"/>
    </w:p>
    <w:p w:rsidR="00B331F1" w:rsidRDefault="00A923E6">
      <w:pPr>
        <w:spacing w:before="66"/>
        <w:ind w:left="132" w:right="123"/>
        <w:rPr>
          <w:sz w:val="24"/>
        </w:rPr>
      </w:pPr>
      <w:r>
        <w:rPr>
          <w:sz w:val="24"/>
        </w:rPr>
        <w:t>нами.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тут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укладываю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Борю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пол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круга.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(Пауза).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Расположите</w:t>
      </w:r>
      <w:r>
        <w:rPr>
          <w:spacing w:val="6"/>
          <w:sz w:val="24"/>
        </w:rPr>
        <w:t xml:space="preserve"> </w:t>
      </w:r>
      <w:r>
        <w:rPr>
          <w:sz w:val="24"/>
        </w:rPr>
        <w:t>монетку,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Боре,</w:t>
      </w:r>
      <w:r>
        <w:rPr>
          <w:spacing w:val="4"/>
          <w:sz w:val="24"/>
        </w:rPr>
        <w:t xml:space="preserve"> </w:t>
      </w:r>
      <w:r>
        <w:rPr>
          <w:sz w:val="24"/>
        </w:rPr>
        <w:t>именно там, где</w:t>
      </w:r>
      <w:r>
        <w:rPr>
          <w:spacing w:val="60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захочется.</w:t>
      </w:r>
    </w:p>
    <w:p w:rsidR="00B331F1" w:rsidRDefault="00A923E6">
      <w:pPr>
        <w:pStyle w:val="a3"/>
        <w:ind w:left="132" w:right="118" w:firstLine="708"/>
      </w:pPr>
      <w:r>
        <w:t>После</w:t>
      </w:r>
      <w:r>
        <w:rPr>
          <w:spacing w:val="32"/>
        </w:rPr>
        <w:t xml:space="preserve"> </w:t>
      </w:r>
      <w:r>
        <w:t>того,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монетки</w:t>
      </w:r>
      <w:r>
        <w:rPr>
          <w:spacing w:val="32"/>
        </w:rPr>
        <w:t xml:space="preserve"> </w:t>
      </w:r>
      <w:r>
        <w:t>оказались</w:t>
      </w:r>
      <w:r>
        <w:rPr>
          <w:spacing w:val="32"/>
        </w:rPr>
        <w:t xml:space="preserve"> </w:t>
      </w:r>
      <w:r>
        <w:t>расположенными</w:t>
      </w:r>
      <w:r>
        <w:rPr>
          <w:spacing w:val="32"/>
        </w:rPr>
        <w:t xml:space="preserve"> </w:t>
      </w:r>
      <w:r>
        <w:t>относительно</w:t>
      </w:r>
      <w:r>
        <w:rPr>
          <w:spacing w:val="33"/>
        </w:rPr>
        <w:t xml:space="preserve"> </w:t>
      </w:r>
      <w:r>
        <w:t>Бори,</w:t>
      </w:r>
      <w:r>
        <w:rPr>
          <w:spacing w:val="30"/>
        </w:rPr>
        <w:t xml:space="preserve"> </w:t>
      </w:r>
      <w:r>
        <w:t>психолог</w:t>
      </w:r>
      <w:r>
        <w:rPr>
          <w:spacing w:val="-57"/>
        </w:rPr>
        <w:t xml:space="preserve"> </w:t>
      </w:r>
      <w:r>
        <w:t>подводит</w:t>
      </w:r>
      <w:r>
        <w:rPr>
          <w:spacing w:val="-1"/>
        </w:rPr>
        <w:t xml:space="preserve"> </w:t>
      </w:r>
      <w:r>
        <w:t>рефлексию, благодарит педагогов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работу.</w:t>
      </w:r>
    </w:p>
    <w:p w:rsidR="00B331F1" w:rsidRDefault="00A923E6">
      <w:pPr>
        <w:pStyle w:val="a3"/>
        <w:spacing w:before="1"/>
        <w:ind w:left="132" w:right="118" w:firstLine="708"/>
      </w:pPr>
      <w:r>
        <w:t>Предлагаем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посмотреть</w:t>
      </w:r>
      <w:r>
        <w:rPr>
          <w:spacing w:val="3"/>
        </w:rPr>
        <w:t xml:space="preserve"> </w:t>
      </w:r>
      <w:r>
        <w:t>мультфильм,</w:t>
      </w:r>
      <w:r>
        <w:rPr>
          <w:spacing w:val="60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справляется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особенным</w:t>
      </w:r>
      <w:r>
        <w:rPr>
          <w:spacing w:val="-57"/>
        </w:rPr>
        <w:t xml:space="preserve"> </w:t>
      </w:r>
      <w:r>
        <w:t>ребѐнком.</w:t>
      </w:r>
    </w:p>
    <w:p w:rsidR="00B331F1" w:rsidRDefault="00A923E6">
      <w:pPr>
        <w:pStyle w:val="a3"/>
        <w:ind w:left="2132"/>
        <w:jc w:val="both"/>
      </w:pPr>
      <w:r>
        <w:t>(просмотр</w:t>
      </w:r>
      <w:r>
        <w:rPr>
          <w:spacing w:val="-4"/>
        </w:rPr>
        <w:t xml:space="preserve"> </w:t>
      </w:r>
      <w:r>
        <w:t>мультфильма</w:t>
      </w:r>
      <w:r>
        <w:rPr>
          <w:spacing w:val="-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Петя</w:t>
      </w:r>
      <w:r>
        <w:rPr>
          <w:spacing w:val="-4"/>
        </w:rPr>
        <w:t xml:space="preserve"> </w:t>
      </w:r>
      <w:proofErr w:type="spellStart"/>
      <w:r>
        <w:t>Пяточкин</w:t>
      </w:r>
      <w:proofErr w:type="spellEnd"/>
      <w:r>
        <w:rPr>
          <w:spacing w:val="-2"/>
        </w:rPr>
        <w:t xml:space="preserve"> </w:t>
      </w:r>
      <w:r>
        <w:t>слоников</w:t>
      </w:r>
      <w:r>
        <w:rPr>
          <w:spacing w:val="-3"/>
        </w:rPr>
        <w:t xml:space="preserve"> </w:t>
      </w:r>
      <w:r>
        <w:t>считал»)</w:t>
      </w:r>
    </w:p>
    <w:p w:rsidR="00A923E6" w:rsidRDefault="00A923E6">
      <w:pPr>
        <w:ind w:left="702"/>
        <w:jc w:val="both"/>
        <w:rPr>
          <w:b/>
          <w:sz w:val="24"/>
        </w:rPr>
      </w:pPr>
    </w:p>
    <w:p w:rsidR="00B331F1" w:rsidRDefault="00A923E6">
      <w:pPr>
        <w:ind w:left="702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«Жизненные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силы»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метафорических карт)</w:t>
      </w:r>
    </w:p>
    <w:p w:rsidR="00A923E6" w:rsidRDefault="00A923E6">
      <w:pPr>
        <w:pStyle w:val="a3"/>
        <w:ind w:left="132" w:right="128" w:firstLine="569"/>
        <w:jc w:val="both"/>
        <w:rPr>
          <w:b/>
        </w:rPr>
      </w:pPr>
    </w:p>
    <w:p w:rsidR="00B331F1" w:rsidRDefault="00A923E6">
      <w:pPr>
        <w:pStyle w:val="a3"/>
        <w:ind w:left="132" w:right="128" w:firstLine="569"/>
        <w:jc w:val="both"/>
      </w:pPr>
      <w:r>
        <w:rPr>
          <w:b/>
        </w:rPr>
        <w:t xml:space="preserve">Ведущий: </w:t>
      </w:r>
      <w:r>
        <w:t>В заключении я предлагаю, с помощью психологических</w:t>
      </w:r>
      <w:r>
        <w:rPr>
          <w:spacing w:val="1"/>
        </w:rPr>
        <w:t xml:space="preserve"> </w:t>
      </w:r>
      <w:r>
        <w:t>карт разработанных</w:t>
      </w:r>
      <w:r>
        <w:rPr>
          <w:spacing w:val="1"/>
        </w:rPr>
        <w:t xml:space="preserve"> </w:t>
      </w:r>
      <w:r>
        <w:t>Т.Д. Зенкеви</w:t>
      </w:r>
      <w:proofErr w:type="gramStart"/>
      <w:r>
        <w:t>ч-</w:t>
      </w:r>
      <w:proofErr w:type="gramEnd"/>
      <w:r>
        <w:t xml:space="preserve"> </w:t>
      </w:r>
      <w:proofErr w:type="spellStart"/>
      <w:r>
        <w:t>Евстегнеевой</w:t>
      </w:r>
      <w:proofErr w:type="spellEnd"/>
      <w:r>
        <w:t xml:space="preserve"> задать себе</w:t>
      </w:r>
      <w:r>
        <w:rPr>
          <w:spacing w:val="1"/>
        </w:rPr>
        <w:t xml:space="preserve"> </w:t>
      </w:r>
      <w:r>
        <w:t>вопрос «Какая жизненная сила необходима мне для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</w:t>
      </w:r>
      <w:r>
        <w:t>?»</w:t>
      </w:r>
      <w:r>
        <w:rPr>
          <w:spacing w:val="-8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карту</w:t>
      </w:r>
      <w:r>
        <w:rPr>
          <w:spacing w:val="-3"/>
        </w:rPr>
        <w:t xml:space="preserve"> </w:t>
      </w:r>
      <w:r>
        <w:t>и прочитайте</w:t>
      </w:r>
      <w:r>
        <w:rPr>
          <w:spacing w:val="-1"/>
        </w:rPr>
        <w:t xml:space="preserve"> </w:t>
      </w:r>
      <w:r>
        <w:t>рекомендацию.</w:t>
      </w:r>
    </w:p>
    <w:p w:rsidR="00A923E6" w:rsidRDefault="00A923E6" w:rsidP="00A923E6">
      <w:pPr>
        <w:pStyle w:val="Heading1"/>
        <w:spacing w:before="4"/>
        <w:ind w:left="0"/>
        <w:jc w:val="both"/>
      </w:pPr>
    </w:p>
    <w:p w:rsidR="00B331F1" w:rsidRDefault="00A923E6">
      <w:pPr>
        <w:pStyle w:val="Heading1"/>
        <w:spacing w:before="4"/>
        <w:ind w:left="702"/>
        <w:jc w:val="both"/>
      </w:pPr>
      <w:r>
        <w:t>Рефлексия.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</w:p>
    <w:p w:rsidR="00B331F1" w:rsidRDefault="00A923E6">
      <w:pPr>
        <w:pStyle w:val="a3"/>
        <w:ind w:left="132" w:right="132" w:firstLine="708"/>
        <w:jc w:val="both"/>
      </w:pPr>
      <w:r>
        <w:t>Главное позитивный настрой на работу, что человек способен совершить невозможное,</w:t>
      </w:r>
      <w:r>
        <w:rPr>
          <w:spacing w:val="1"/>
        </w:rPr>
        <w:t xml:space="preserve"> </w:t>
      </w:r>
      <w:r>
        <w:t>необходимо верить в себя и свои силы. Если что-то не получается в работе, то всегда можно</w:t>
      </w:r>
      <w:r>
        <w:rPr>
          <w:spacing w:val="1"/>
        </w:rPr>
        <w:t xml:space="preserve"> </w:t>
      </w:r>
      <w:r>
        <w:t>обрат</w:t>
      </w:r>
      <w:r>
        <w:t>иться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консультацией к специалистам.</w:t>
      </w:r>
    </w:p>
    <w:p w:rsidR="00A923E6" w:rsidRDefault="00A923E6">
      <w:pPr>
        <w:pStyle w:val="Heading1"/>
        <w:spacing w:before="3"/>
      </w:pPr>
    </w:p>
    <w:p w:rsidR="00A923E6" w:rsidRDefault="00A923E6">
      <w:pPr>
        <w:pStyle w:val="Heading1"/>
        <w:spacing w:before="3"/>
      </w:pPr>
    </w:p>
    <w:p w:rsidR="00A923E6" w:rsidRDefault="00A923E6">
      <w:pPr>
        <w:pStyle w:val="Heading1"/>
        <w:spacing w:before="3"/>
      </w:pPr>
    </w:p>
    <w:p w:rsidR="00B331F1" w:rsidRDefault="00A923E6">
      <w:pPr>
        <w:pStyle w:val="Heading1"/>
        <w:spacing w:before="3"/>
      </w:pPr>
      <w:r>
        <w:t>Литература:</w:t>
      </w:r>
    </w:p>
    <w:p w:rsidR="00B331F1" w:rsidRDefault="00A923E6">
      <w:pPr>
        <w:pStyle w:val="a5"/>
        <w:numPr>
          <w:ilvl w:val="0"/>
          <w:numId w:val="3"/>
        </w:numPr>
        <w:tabs>
          <w:tab w:val="left" w:pos="1062"/>
        </w:tabs>
        <w:ind w:left="1061" w:right="125"/>
        <w:jc w:val="both"/>
        <w:rPr>
          <w:sz w:val="24"/>
        </w:rPr>
      </w:pPr>
      <w:proofErr w:type="spellStart"/>
      <w:r>
        <w:rPr>
          <w:sz w:val="24"/>
        </w:rPr>
        <w:t>Гонеев</w:t>
      </w:r>
      <w:proofErr w:type="spellEnd"/>
      <w:r>
        <w:rPr>
          <w:sz w:val="24"/>
        </w:rPr>
        <w:t xml:space="preserve"> А.Д., </w:t>
      </w:r>
      <w:proofErr w:type="spellStart"/>
      <w:r>
        <w:rPr>
          <w:sz w:val="24"/>
        </w:rPr>
        <w:t>Лифинцева</w:t>
      </w:r>
      <w:proofErr w:type="spellEnd"/>
      <w:r>
        <w:rPr>
          <w:sz w:val="24"/>
        </w:rPr>
        <w:t xml:space="preserve"> Н.И., </w:t>
      </w:r>
      <w:proofErr w:type="spellStart"/>
      <w:r>
        <w:rPr>
          <w:sz w:val="24"/>
        </w:rPr>
        <w:t>Ялпаева</w:t>
      </w:r>
      <w:proofErr w:type="spellEnd"/>
      <w:r>
        <w:rPr>
          <w:sz w:val="24"/>
        </w:rPr>
        <w:t xml:space="preserve"> Н.В. Основы коррекционной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педагогики. 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B331F1" w:rsidRDefault="00A923E6">
      <w:pPr>
        <w:pStyle w:val="a5"/>
        <w:numPr>
          <w:ilvl w:val="0"/>
          <w:numId w:val="3"/>
        </w:numPr>
        <w:tabs>
          <w:tab w:val="left" w:pos="1062"/>
        </w:tabs>
        <w:ind w:left="1061" w:right="129"/>
        <w:jc w:val="both"/>
        <w:rPr>
          <w:sz w:val="24"/>
        </w:rPr>
      </w:pPr>
      <w:proofErr w:type="spellStart"/>
      <w:r>
        <w:rPr>
          <w:sz w:val="24"/>
        </w:rPr>
        <w:t>Завражин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А.Социально-педагогическая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Завражин</w:t>
      </w:r>
      <w:proofErr w:type="spellEnd"/>
      <w:r>
        <w:rPr>
          <w:sz w:val="24"/>
        </w:rPr>
        <w:t xml:space="preserve"> С.А., </w:t>
      </w:r>
      <w:proofErr w:type="spellStart"/>
      <w:r>
        <w:rPr>
          <w:sz w:val="24"/>
        </w:rPr>
        <w:t>Фортова</w:t>
      </w:r>
      <w:proofErr w:type="spellEnd"/>
      <w:r>
        <w:rPr>
          <w:sz w:val="24"/>
        </w:rPr>
        <w:t xml:space="preserve"> Л.К. // </w:t>
      </w:r>
      <w:proofErr w:type="spellStart"/>
      <w:r>
        <w:rPr>
          <w:sz w:val="24"/>
        </w:rPr>
        <w:t>Завражин</w:t>
      </w:r>
      <w:proofErr w:type="spellEnd"/>
      <w:r>
        <w:rPr>
          <w:sz w:val="24"/>
        </w:rPr>
        <w:t xml:space="preserve"> С.А.Адаптация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B331F1" w:rsidRDefault="00A923E6">
      <w:pPr>
        <w:pStyle w:val="a5"/>
        <w:numPr>
          <w:ilvl w:val="0"/>
          <w:numId w:val="3"/>
        </w:numPr>
        <w:tabs>
          <w:tab w:val="left" w:pos="1062"/>
        </w:tabs>
        <w:jc w:val="both"/>
        <w:rPr>
          <w:sz w:val="24"/>
        </w:rPr>
      </w:pPr>
      <w:r>
        <w:rPr>
          <w:sz w:val="24"/>
        </w:rPr>
        <w:t xml:space="preserve">Широкова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Г.А.,   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Жадько</w:t>
      </w:r>
      <w:proofErr w:type="spellEnd"/>
      <w:r>
        <w:rPr>
          <w:sz w:val="24"/>
        </w:rPr>
        <w:t xml:space="preserve">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Е.Г.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Практикум     для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детского   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психолога/Серия</w:t>
      </w:r>
    </w:p>
    <w:p w:rsidR="00B331F1" w:rsidRDefault="00A923E6">
      <w:pPr>
        <w:pStyle w:val="a3"/>
        <w:ind w:left="1061"/>
        <w:jc w:val="both"/>
      </w:pPr>
      <w:r>
        <w:t>«Психологический</w:t>
      </w:r>
      <w:r>
        <w:rPr>
          <w:spacing w:val="-5"/>
        </w:rPr>
        <w:t xml:space="preserve"> </w:t>
      </w:r>
      <w:r>
        <w:t>практикум».</w:t>
      </w:r>
      <w:r>
        <w:rPr>
          <w:spacing w:val="-3"/>
        </w:rPr>
        <w:t xml:space="preserve"> </w:t>
      </w:r>
      <w:r>
        <w:t>Ростов</w:t>
      </w:r>
      <w:r>
        <w:rPr>
          <w:spacing w:val="-5"/>
        </w:rPr>
        <w:t xml:space="preserve">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«Феникс»,</w:t>
      </w:r>
      <w:r>
        <w:rPr>
          <w:spacing w:val="-5"/>
        </w:rPr>
        <w:t xml:space="preserve"> </w:t>
      </w:r>
      <w:r>
        <w:t>2004.</w:t>
      </w:r>
    </w:p>
    <w:p w:rsidR="00B331F1" w:rsidRDefault="00A923E6">
      <w:pPr>
        <w:pStyle w:val="a5"/>
        <w:numPr>
          <w:ilvl w:val="0"/>
          <w:numId w:val="3"/>
        </w:numPr>
        <w:tabs>
          <w:tab w:val="left" w:pos="1062"/>
          <w:tab w:val="left" w:pos="7722"/>
        </w:tabs>
        <w:ind w:left="1061" w:right="128"/>
        <w:jc w:val="both"/>
        <w:rPr>
          <w:sz w:val="24"/>
        </w:rPr>
      </w:pPr>
      <w:proofErr w:type="spellStart"/>
      <w:r>
        <w:rPr>
          <w:sz w:val="24"/>
        </w:rPr>
        <w:t>Барковс</w:t>
      </w:r>
      <w:r>
        <w:rPr>
          <w:sz w:val="24"/>
        </w:rPr>
        <w:t>кая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это</w:t>
      </w:r>
      <w:r>
        <w:rPr>
          <w:spacing w:val="50"/>
          <w:sz w:val="24"/>
        </w:rPr>
        <w:t xml:space="preserve"> </w:t>
      </w:r>
      <w:r>
        <w:rPr>
          <w:sz w:val="24"/>
        </w:rPr>
        <w:t>такое?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педагогов.//Школьный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№15, 2011г.</w:t>
      </w:r>
      <w:r>
        <w:rPr>
          <w:spacing w:val="1"/>
          <w:sz w:val="24"/>
        </w:rPr>
        <w:t xml:space="preserve"> </w:t>
      </w:r>
      <w:r>
        <w:rPr>
          <w:sz w:val="24"/>
        </w:rPr>
        <w:t>– С.42</w:t>
      </w:r>
    </w:p>
    <w:p w:rsidR="00B331F1" w:rsidRDefault="00A923E6">
      <w:pPr>
        <w:pStyle w:val="a5"/>
        <w:numPr>
          <w:ilvl w:val="0"/>
          <w:numId w:val="3"/>
        </w:numPr>
        <w:tabs>
          <w:tab w:val="left" w:pos="1062"/>
        </w:tabs>
        <w:ind w:left="1061" w:right="130"/>
        <w:jc w:val="both"/>
        <w:rPr>
          <w:sz w:val="24"/>
        </w:rPr>
      </w:pPr>
      <w:proofErr w:type="spellStart"/>
      <w:r>
        <w:rPr>
          <w:sz w:val="24"/>
        </w:rPr>
        <w:t>Кремлякова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хорошо».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выгорания//Школьный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№2, 2012г.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С.13-14</w:t>
      </w:r>
    </w:p>
    <w:p w:rsidR="00B331F1" w:rsidRDefault="00B331F1">
      <w:pPr>
        <w:jc w:val="both"/>
        <w:rPr>
          <w:sz w:val="24"/>
        </w:rPr>
        <w:sectPr w:rsidR="00B331F1">
          <w:pgSz w:w="11910" w:h="16840"/>
          <w:pgMar w:top="1040" w:right="720" w:bottom="280" w:left="1000" w:header="720" w:footer="720" w:gutter="0"/>
          <w:cols w:space="720"/>
        </w:sectPr>
      </w:pPr>
    </w:p>
    <w:p w:rsidR="00B331F1" w:rsidRDefault="00A923E6">
      <w:pPr>
        <w:pStyle w:val="a3"/>
        <w:spacing w:before="66"/>
        <w:ind w:left="8578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B331F1" w:rsidRDefault="00A923E6">
      <w:pPr>
        <w:pStyle w:val="Heading1"/>
        <w:ind w:left="2079"/>
      </w:pP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относятся: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spacing w:line="274" w:lineRule="exact"/>
        <w:ind w:left="841" w:hanging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4"/>
          <w:sz w:val="24"/>
        </w:rPr>
        <w:t xml:space="preserve"> </w:t>
      </w:r>
      <w:r>
        <w:rPr>
          <w:sz w:val="24"/>
        </w:rPr>
        <w:t>(глухие,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слабослышащие,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позднооглохшие);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ind w:left="841" w:hanging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аутического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спектра;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ind w:left="841" w:hanging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аппарата;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41"/>
          <w:tab w:val="left" w:pos="842"/>
        </w:tabs>
        <w:ind w:left="841" w:hanging="710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816" w:hanging="685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гидроцефалией;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17"/>
          <w:tab w:val="left" w:pos="818"/>
        </w:tabs>
        <w:ind w:left="817" w:hanging="68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гиперактивности</w:t>
      </w:r>
      <w:proofErr w:type="spellEnd"/>
      <w:r>
        <w:rPr>
          <w:sz w:val="24"/>
        </w:rPr>
        <w:t>;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16"/>
          <w:tab w:val="left" w:pos="817"/>
        </w:tabs>
        <w:ind w:left="816" w:hanging="685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(слепые,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слабовидящие).</w:t>
      </w:r>
    </w:p>
    <w:p w:rsidR="00B331F1" w:rsidRDefault="00A923E6">
      <w:pPr>
        <w:pStyle w:val="Heading1"/>
        <w:ind w:left="3261"/>
      </w:pPr>
      <w:r>
        <w:t>Характеристики</w:t>
      </w:r>
      <w:r>
        <w:rPr>
          <w:spacing w:val="-5"/>
        </w:rPr>
        <w:t xml:space="preserve"> </w:t>
      </w:r>
      <w:proofErr w:type="spellStart"/>
      <w:r>
        <w:t>аутичных</w:t>
      </w:r>
      <w:proofErr w:type="spellEnd"/>
      <w:r>
        <w:rPr>
          <w:spacing w:val="-4"/>
        </w:rPr>
        <w:t xml:space="preserve"> </w:t>
      </w:r>
      <w:r>
        <w:t>детей.</w:t>
      </w:r>
    </w:p>
    <w:p w:rsidR="00B331F1" w:rsidRDefault="00A923E6">
      <w:pPr>
        <w:pStyle w:val="a3"/>
        <w:spacing w:line="274" w:lineRule="exact"/>
        <w:ind w:left="132"/>
      </w:pPr>
      <w:r>
        <w:t>Наиболее</w:t>
      </w:r>
      <w:r>
        <w:rPr>
          <w:spacing w:val="-5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проявлениями</w:t>
      </w:r>
      <w:r>
        <w:rPr>
          <w:spacing w:val="-3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аутизма</w:t>
      </w:r>
      <w:r>
        <w:rPr>
          <w:spacing w:val="-3"/>
        </w:rPr>
        <w:t xml:space="preserve"> </w:t>
      </w:r>
      <w:r>
        <w:t>являются:</w:t>
      </w:r>
    </w:p>
    <w:p w:rsidR="00B331F1" w:rsidRDefault="00A923E6">
      <w:pPr>
        <w:pStyle w:val="a5"/>
        <w:numPr>
          <w:ilvl w:val="0"/>
          <w:numId w:val="2"/>
        </w:numPr>
        <w:tabs>
          <w:tab w:val="left" w:pos="842"/>
        </w:tabs>
        <w:ind w:right="138" w:firstLine="0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зрительного контакта, сложности в выражении ребенком своих 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right="130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тереотипность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жизни;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spacing w:before="1"/>
        <w:ind w:hanging="361"/>
        <w:rPr>
          <w:sz w:val="24"/>
        </w:rPr>
      </w:pPr>
      <w:r>
        <w:rPr>
          <w:sz w:val="24"/>
        </w:rPr>
        <w:t>сопротивление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right="131"/>
        <w:rPr>
          <w:sz w:val="24"/>
        </w:rPr>
      </w:pPr>
      <w:r>
        <w:rPr>
          <w:sz w:val="24"/>
        </w:rPr>
        <w:t>поглощенность однообразными действиями — моторными и речевыми: раскачивание,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 слов;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right="134"/>
        <w:rPr>
          <w:sz w:val="24"/>
        </w:rPr>
      </w:pPr>
      <w:r>
        <w:rPr>
          <w:sz w:val="24"/>
        </w:rPr>
        <w:t>пристрастие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ними:</w:t>
      </w:r>
      <w:r>
        <w:rPr>
          <w:spacing w:val="-57"/>
          <w:sz w:val="24"/>
        </w:rPr>
        <w:t xml:space="preserve"> </w:t>
      </w:r>
      <w:r>
        <w:rPr>
          <w:sz w:val="24"/>
        </w:rPr>
        <w:t>трясению,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постукиванию и т.д.</w:t>
      </w:r>
    </w:p>
    <w:p w:rsidR="00B331F1" w:rsidRDefault="00A923E6">
      <w:pPr>
        <w:pStyle w:val="Heading1"/>
        <w:ind w:left="322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(глухие,</w:t>
      </w:r>
      <w:r>
        <w:rPr>
          <w:spacing w:val="-6"/>
        </w:rPr>
        <w:t xml:space="preserve"> </w:t>
      </w:r>
      <w:r>
        <w:t>слабослышащие,</w:t>
      </w:r>
      <w:r>
        <w:rPr>
          <w:spacing w:val="-4"/>
        </w:rPr>
        <w:t xml:space="preserve"> </w:t>
      </w:r>
      <w:r>
        <w:t>позднооглохшие).</w:t>
      </w:r>
    </w:p>
    <w:p w:rsidR="00B331F1" w:rsidRDefault="00A923E6">
      <w:pPr>
        <w:pStyle w:val="a3"/>
        <w:spacing w:line="274" w:lineRule="exact"/>
        <w:ind w:left="132"/>
        <w:jc w:val="both"/>
      </w:pPr>
      <w:r>
        <w:t>Наиболее</w:t>
      </w:r>
      <w:r>
        <w:rPr>
          <w:spacing w:val="-5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проявлениями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слышащих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являются: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right="131"/>
        <w:rPr>
          <w:sz w:val="24"/>
        </w:rPr>
      </w:pPr>
      <w:r>
        <w:rPr>
          <w:sz w:val="24"/>
        </w:rPr>
        <w:t>Ограниченный поток внешней информации, из-за поражения слуха искажает 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мира, затрудняется общение, осложняет условия психомоторного развития  </w:t>
      </w:r>
      <w:r>
        <w:rPr>
          <w:spacing w:val="1"/>
          <w:sz w:val="24"/>
        </w:rPr>
        <w:t xml:space="preserve"> </w:t>
      </w:r>
      <w:r>
        <w:rPr>
          <w:sz w:val="24"/>
        </w:rPr>
        <w:t>(зрение,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слух.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эмоции)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переживания.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right="130"/>
        <w:rPr>
          <w:sz w:val="24"/>
        </w:rPr>
      </w:pPr>
      <w:r>
        <w:rPr>
          <w:sz w:val="24"/>
        </w:rPr>
        <w:t>Нарушение развития речи, а в ряде случаев к полному ее отсутствию, что ограничивает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сти мышления, отражается в особенностях поведени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замкнутость, нежелание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контакт.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внимании</w:t>
      </w:r>
      <w:proofErr w:type="gramEnd"/>
      <w:r>
        <w:rPr>
          <w:sz w:val="24"/>
        </w:rPr>
        <w:t>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концентрация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губам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зрительных образах;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331F1" w:rsidRDefault="00A923E6">
      <w:pPr>
        <w:pStyle w:val="a3"/>
        <w:ind w:left="132"/>
        <w:jc w:val="both"/>
      </w:pPr>
      <w:r>
        <w:t>Предметная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возрасте.</w:t>
      </w:r>
    </w:p>
    <w:p w:rsidR="00B331F1" w:rsidRDefault="00A923E6">
      <w:pPr>
        <w:pStyle w:val="Heading1"/>
        <w:ind w:left="1225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аппарата.</w:t>
      </w:r>
    </w:p>
    <w:p w:rsidR="00B331F1" w:rsidRDefault="00A923E6">
      <w:pPr>
        <w:pStyle w:val="a3"/>
        <w:ind w:left="132" w:right="125"/>
        <w:jc w:val="both"/>
      </w:pPr>
      <w:r>
        <w:t>У детей с нарушением ОДА ведущим является двигательный дефект (недоразвитие, 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функций).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(89%).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</w:t>
      </w:r>
      <w:r>
        <w:t>ми и речевыми нарушениями, поэтом большинство из них нуждается не только 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коррекции.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дети с</w:t>
      </w:r>
      <w:r>
        <w:rPr>
          <w:spacing w:val="-2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ОДА</w:t>
      </w:r>
      <w:r>
        <w:rPr>
          <w:spacing w:val="-2"/>
        </w:rPr>
        <w:t xml:space="preserve"> </w:t>
      </w:r>
      <w:r>
        <w:t>нуждаются в</w:t>
      </w:r>
      <w:r>
        <w:rPr>
          <w:spacing w:val="-2"/>
        </w:rPr>
        <w:t xml:space="preserve"> </w:t>
      </w:r>
      <w:r>
        <w:t>особых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жизни.</w:t>
      </w:r>
    </w:p>
    <w:p w:rsidR="00B331F1" w:rsidRDefault="00A923E6">
      <w:pPr>
        <w:pStyle w:val="Heading1"/>
        <w:spacing w:before="3"/>
        <w:ind w:left="1849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:rsidR="00B331F1" w:rsidRDefault="00A923E6">
      <w:pPr>
        <w:pStyle w:val="a5"/>
        <w:numPr>
          <w:ilvl w:val="0"/>
          <w:numId w:val="1"/>
        </w:numPr>
        <w:tabs>
          <w:tab w:val="left" w:pos="854"/>
        </w:tabs>
        <w:ind w:right="134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331F1" w:rsidRDefault="00A923E6">
      <w:pPr>
        <w:pStyle w:val="a5"/>
        <w:numPr>
          <w:ilvl w:val="0"/>
          <w:numId w:val="1"/>
        </w:numPr>
        <w:tabs>
          <w:tab w:val="left" w:pos="854"/>
        </w:tabs>
        <w:ind w:right="133"/>
        <w:rPr>
          <w:sz w:val="24"/>
        </w:rPr>
      </w:pPr>
      <w:r>
        <w:rPr>
          <w:sz w:val="24"/>
        </w:rPr>
        <w:t>Лучше развито зрительное восприятие, хуже – слуховое, поэтому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опорой.</w:t>
      </w:r>
    </w:p>
    <w:p w:rsidR="00A923E6" w:rsidRPr="00A923E6" w:rsidRDefault="00A923E6" w:rsidP="00A923E6">
      <w:pPr>
        <w:pStyle w:val="a5"/>
        <w:numPr>
          <w:ilvl w:val="0"/>
          <w:numId w:val="1"/>
        </w:numPr>
        <w:tabs>
          <w:tab w:val="left" w:pos="854"/>
        </w:tabs>
        <w:ind w:right="132"/>
      </w:pPr>
      <w:r>
        <w:rPr>
          <w:sz w:val="24"/>
        </w:rPr>
        <w:t>Внимание у детей с задержкой психического развития неустойчиво, кратковременно,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поверхностно.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юбые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B331F1" w:rsidRPr="00A923E6" w:rsidRDefault="00A923E6" w:rsidP="00A923E6">
      <w:pPr>
        <w:pStyle w:val="a5"/>
        <w:tabs>
          <w:tab w:val="left" w:pos="854"/>
        </w:tabs>
        <w:ind w:right="132" w:firstLine="0"/>
        <w:jc w:val="center"/>
        <w:rPr>
          <w:b/>
        </w:rPr>
      </w:pPr>
      <w:r w:rsidRPr="00A923E6">
        <w:rPr>
          <w:b/>
        </w:rPr>
        <w:t>Характеристика</w:t>
      </w:r>
      <w:r w:rsidRPr="00A923E6">
        <w:rPr>
          <w:b/>
          <w:spacing w:val="-5"/>
        </w:rPr>
        <w:t xml:space="preserve"> </w:t>
      </w:r>
      <w:r w:rsidRPr="00A923E6">
        <w:rPr>
          <w:b/>
        </w:rPr>
        <w:t>детей</w:t>
      </w:r>
      <w:r w:rsidRPr="00A923E6">
        <w:rPr>
          <w:b/>
          <w:spacing w:val="-6"/>
        </w:rPr>
        <w:t xml:space="preserve"> </w:t>
      </w:r>
      <w:r w:rsidRPr="00A923E6">
        <w:rPr>
          <w:b/>
        </w:rPr>
        <w:t>с</w:t>
      </w:r>
      <w:r w:rsidRPr="00A923E6">
        <w:rPr>
          <w:b/>
          <w:spacing w:val="-6"/>
        </w:rPr>
        <w:t xml:space="preserve"> </w:t>
      </w:r>
      <w:r w:rsidRPr="00A923E6">
        <w:rPr>
          <w:b/>
        </w:rPr>
        <w:t>Гидроцефалией</w:t>
      </w:r>
    </w:p>
    <w:p w:rsidR="00B331F1" w:rsidRDefault="00A923E6">
      <w:pPr>
        <w:pStyle w:val="a3"/>
        <w:spacing w:line="274" w:lineRule="exact"/>
        <w:ind w:left="132"/>
      </w:pPr>
      <w:r>
        <w:t>У</w:t>
      </w:r>
      <w:r>
        <w:rPr>
          <w:spacing w:val="-2"/>
        </w:rPr>
        <w:t xml:space="preserve"> </w:t>
      </w:r>
      <w:r>
        <w:t>таких</w:t>
      </w:r>
      <w:r>
        <w:rPr>
          <w:spacing w:val="5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наблюдается: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lastRenderedPageBreak/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замедленны;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ЗПР,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содержательная;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склонность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юмору,</w:t>
      </w:r>
      <w:r>
        <w:rPr>
          <w:spacing w:val="-2"/>
          <w:sz w:val="24"/>
        </w:rPr>
        <w:t xml:space="preserve"> </w:t>
      </w:r>
      <w:r>
        <w:rPr>
          <w:sz w:val="24"/>
        </w:rPr>
        <w:t>эйфории,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апатии;</w:t>
      </w:r>
    </w:p>
    <w:p w:rsidR="00B331F1" w:rsidRDefault="00A923E6">
      <w:pPr>
        <w:pStyle w:val="a5"/>
        <w:numPr>
          <w:ilvl w:val="1"/>
          <w:numId w:val="2"/>
        </w:numPr>
        <w:tabs>
          <w:tab w:val="left" w:pos="853"/>
          <w:tab w:val="left" w:pos="854"/>
        </w:tabs>
        <w:ind w:hanging="361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неустойчивое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онус.</w:t>
      </w:r>
    </w:p>
    <w:p w:rsidR="00B331F1" w:rsidRDefault="00A923E6">
      <w:pPr>
        <w:pStyle w:val="Heading1"/>
        <w:ind w:left="1323"/>
      </w:pP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(слепые,</w:t>
      </w:r>
      <w:r>
        <w:rPr>
          <w:spacing w:val="-2"/>
        </w:rPr>
        <w:t xml:space="preserve"> </w:t>
      </w:r>
      <w:r>
        <w:t>слабовидящие)</w:t>
      </w:r>
    </w:p>
    <w:p w:rsidR="00B331F1" w:rsidRDefault="00A923E6">
      <w:pPr>
        <w:pStyle w:val="a3"/>
        <w:ind w:left="132" w:right="134"/>
        <w:jc w:val="both"/>
      </w:pPr>
      <w:r>
        <w:t>Такие требуют большего к себе внимания, другого подхода к обучению различным навыкам,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ровесники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зрением.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развиты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чувствительные</w:t>
      </w:r>
      <w:r>
        <w:rPr>
          <w:spacing w:val="39"/>
        </w:rPr>
        <w:t xml:space="preserve"> </w:t>
      </w:r>
      <w:r>
        <w:t>органы,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познают</w:t>
      </w:r>
      <w:r>
        <w:rPr>
          <w:spacing w:val="41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Происходит</w:t>
      </w:r>
      <w:r>
        <w:rPr>
          <w:spacing w:val="41"/>
        </w:rPr>
        <w:t xml:space="preserve"> </w:t>
      </w:r>
      <w:r>
        <w:t>компенсация</w:t>
      </w:r>
      <w:r>
        <w:rPr>
          <w:spacing w:val="4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счѐт</w:t>
      </w:r>
      <w:r>
        <w:rPr>
          <w:spacing w:val="-1"/>
        </w:rPr>
        <w:t xml:space="preserve"> </w:t>
      </w:r>
      <w:r>
        <w:t>отличного слуха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осязания.</w:t>
      </w:r>
    </w:p>
    <w:p w:rsidR="00B331F1" w:rsidRDefault="00A923E6">
      <w:pPr>
        <w:pStyle w:val="Heading1"/>
        <w:spacing w:before="3"/>
        <w:ind w:left="2980"/>
        <w:jc w:val="both"/>
      </w:pPr>
      <w:r>
        <w:t>Характеристика</w:t>
      </w:r>
      <w:r>
        <w:rPr>
          <w:spacing w:val="-5"/>
        </w:rPr>
        <w:t xml:space="preserve"> </w:t>
      </w:r>
      <w:proofErr w:type="spellStart"/>
      <w:r>
        <w:t>гиперактивных</w:t>
      </w:r>
      <w:proofErr w:type="spellEnd"/>
      <w:r>
        <w:rPr>
          <w:spacing w:val="-7"/>
        </w:rPr>
        <w:t xml:space="preserve"> </w:t>
      </w:r>
      <w:r>
        <w:t>детей</w:t>
      </w:r>
    </w:p>
    <w:p w:rsidR="00B331F1" w:rsidRDefault="00A923E6">
      <w:pPr>
        <w:pStyle w:val="a5"/>
        <w:numPr>
          <w:ilvl w:val="0"/>
          <w:numId w:val="1"/>
        </w:numPr>
        <w:tabs>
          <w:tab w:val="left" w:pos="847"/>
        </w:tabs>
        <w:spacing w:line="275" w:lineRule="exact"/>
        <w:ind w:left="846" w:hanging="357"/>
        <w:rPr>
          <w:sz w:val="24"/>
        </w:rPr>
      </w:pP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усидчивость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работоспособность.</w:t>
      </w:r>
    </w:p>
    <w:p w:rsidR="00B331F1" w:rsidRDefault="00A923E6">
      <w:pPr>
        <w:pStyle w:val="a5"/>
        <w:numPr>
          <w:ilvl w:val="0"/>
          <w:numId w:val="1"/>
        </w:numPr>
        <w:tabs>
          <w:tab w:val="left" w:pos="847"/>
        </w:tabs>
        <w:spacing w:before="2" w:line="277" w:lineRule="exact"/>
        <w:ind w:left="846" w:hanging="357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них возникают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истощаемости.</w:t>
      </w:r>
    </w:p>
    <w:p w:rsidR="00B331F1" w:rsidRDefault="00A923E6">
      <w:pPr>
        <w:pStyle w:val="a5"/>
        <w:numPr>
          <w:ilvl w:val="0"/>
          <w:numId w:val="1"/>
        </w:numPr>
        <w:tabs>
          <w:tab w:val="left" w:pos="847"/>
        </w:tabs>
        <w:ind w:left="846" w:right="137" w:hanging="356"/>
        <w:rPr>
          <w:sz w:val="24"/>
        </w:rPr>
      </w:pP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sectPr w:rsidR="00B331F1" w:rsidSect="00B331F1">
      <w:pgSz w:w="11910" w:h="16840"/>
      <w:pgMar w:top="104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955"/>
    <w:multiLevelType w:val="hybridMultilevel"/>
    <w:tmpl w:val="22B4B17A"/>
    <w:lvl w:ilvl="0" w:tplc="3D0C84A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EE73EA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67A8FC2C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ADFE8D7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FD265EE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8F9A707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98EA57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3552D59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14960876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1">
    <w:nsid w:val="0DF639D7"/>
    <w:multiLevelType w:val="hybridMultilevel"/>
    <w:tmpl w:val="4F980BDE"/>
    <w:lvl w:ilvl="0" w:tplc="BC36DF1C">
      <w:numFmt w:val="bullet"/>
      <w:lvlText w:val="•"/>
      <w:lvlJc w:val="left"/>
      <w:pPr>
        <w:ind w:left="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A498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49E282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DDFA4E2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B0703A8A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3B801AE0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665A1EA0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33C438A8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F3A6B03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">
    <w:nsid w:val="209D5D95"/>
    <w:multiLevelType w:val="hybridMultilevel"/>
    <w:tmpl w:val="BED0AFEC"/>
    <w:lvl w:ilvl="0" w:tplc="76CC02EA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A2CCE8">
      <w:numFmt w:val="bullet"/>
      <w:lvlText w:val="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DACA74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3" w:tplc="503EC1C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 w:tplc="1A161238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4FAA8F2C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 w:tplc="06E4A7A2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9E024790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DF8ED8F6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>
    <w:nsid w:val="548E201B"/>
    <w:multiLevelType w:val="hybridMultilevel"/>
    <w:tmpl w:val="B3BCDF80"/>
    <w:lvl w:ilvl="0" w:tplc="B54CC3B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07714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D3389262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3E36F330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1840AF9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ABE65F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2A9615C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3CD87F5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43E0393C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4">
    <w:nsid w:val="7DF7341A"/>
    <w:multiLevelType w:val="hybridMultilevel"/>
    <w:tmpl w:val="16D8D9EC"/>
    <w:lvl w:ilvl="0" w:tplc="B37E5BB8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EE0ABF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E8FEF57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7EC6EF1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D67E37A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54CCAD4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1FA9F9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025E2C2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866C3C9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31F1"/>
    <w:rsid w:val="00A923E6"/>
    <w:rsid w:val="00B3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1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31F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31F1"/>
    <w:pPr>
      <w:spacing w:before="5" w:line="274" w:lineRule="exact"/>
      <w:ind w:left="13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331F1"/>
    <w:pPr>
      <w:spacing w:line="413" w:lineRule="exact"/>
      <w:ind w:left="838" w:right="83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B331F1"/>
    <w:pPr>
      <w:ind w:left="85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33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1781</Words>
  <Characters>10153</Characters>
  <Application>Microsoft Office Word</Application>
  <DocSecurity>0</DocSecurity>
  <Lines>84</Lines>
  <Paragraphs>23</Paragraphs>
  <ScaleCrop>false</ScaleCrop>
  <Company>Krokoz™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liliyamelenchuk@gmail.com</dc:creator>
  <cp:lastModifiedBy>PC</cp:lastModifiedBy>
  <cp:revision>3</cp:revision>
  <dcterms:created xsi:type="dcterms:W3CDTF">2024-06-25T04:21:00Z</dcterms:created>
  <dcterms:modified xsi:type="dcterms:W3CDTF">2024-06-25T04:30:00Z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